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01"/>
        <w:gridCol w:w="6699"/>
      </w:tblGrid>
      <w:tr w:rsidR="00317028">
        <w:trPr>
          <w:trHeight w:val="1086"/>
        </w:trPr>
        <w:tc>
          <w:tcPr>
            <w:tcW w:w="3201" w:type="dxa"/>
            <w:shd w:val="clear" w:color="auto" w:fill="auto"/>
          </w:tcPr>
          <w:p w:rsidR="00317028" w:rsidRDefault="00BE118C">
            <w:pPr>
              <w:spacing w:line="312" w:lineRule="auto"/>
              <w:rPr>
                <w:rFonts w:asciiTheme="minorHAnsi" w:hAnsiTheme="minorHAnsi" w:cstheme="minorHAnsi"/>
                <w:sz w:val="22"/>
                <w:szCs w:val="22"/>
              </w:rPr>
            </w:pPr>
            <w:r>
              <w:rPr>
                <w:rFonts w:asciiTheme="minorHAnsi" w:hAnsiTheme="minorHAnsi" w:cstheme="minorHAnsi"/>
                <w:noProof/>
                <w:sz w:val="22"/>
                <w:szCs w:val="22"/>
                <w:lang w:eastAsia="en-US" w:bidi="ar-SA"/>
              </w:rPr>
              <w:drawing>
                <wp:inline distT="0" distB="0" distL="0" distR="0">
                  <wp:extent cx="1741805" cy="722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999" cy="728465"/>
                          </a:xfrm>
                          <a:prstGeom prst="rect">
                            <a:avLst/>
                          </a:prstGeom>
                        </pic:spPr>
                      </pic:pic>
                    </a:graphicData>
                  </a:graphic>
                </wp:inline>
              </w:drawing>
            </w:r>
          </w:p>
        </w:tc>
        <w:tc>
          <w:tcPr>
            <w:tcW w:w="6699" w:type="dxa"/>
            <w:shd w:val="clear" w:color="auto" w:fill="auto"/>
            <w:vAlign w:val="center"/>
          </w:tcPr>
          <w:p w:rsidR="00317028" w:rsidRDefault="00BE118C">
            <w:pPr>
              <w:spacing w:line="312" w:lineRule="auto"/>
              <w:ind w:left="-533" w:firstLine="533"/>
              <w:jc w:val="center"/>
              <w:rPr>
                <w:rFonts w:asciiTheme="minorHAnsi" w:hAnsiTheme="minorHAnsi" w:cstheme="minorHAnsi"/>
                <w:b/>
              </w:rPr>
            </w:pPr>
            <w:r>
              <w:rPr>
                <w:rFonts w:asciiTheme="minorHAnsi" w:hAnsiTheme="minorHAnsi" w:cstheme="minorHAnsi"/>
                <w:b/>
              </w:rPr>
              <w:t>CỘNG HOÀ XÃ HỘI CHỦ NGHĨA VIỆT NAM</w:t>
            </w:r>
          </w:p>
          <w:p w:rsidR="00317028" w:rsidRDefault="00BE118C">
            <w:pPr>
              <w:spacing w:line="312" w:lineRule="auto"/>
              <w:jc w:val="center"/>
              <w:rPr>
                <w:rFonts w:asciiTheme="minorHAnsi" w:hAnsiTheme="minorHAnsi" w:cstheme="minorHAnsi"/>
                <w:b/>
              </w:rPr>
            </w:pPr>
            <w:r>
              <w:rPr>
                <w:rFonts w:asciiTheme="minorHAnsi" w:hAnsiTheme="minorHAnsi" w:cstheme="minorHAnsi"/>
                <w:b/>
              </w:rPr>
              <w:t>Độc lập - Tự do - Hạnh phúc</w:t>
            </w:r>
          </w:p>
          <w:p w:rsidR="00317028" w:rsidRDefault="00BE118C">
            <w:pPr>
              <w:spacing w:line="312" w:lineRule="auto"/>
              <w:jc w:val="center"/>
              <w:rPr>
                <w:rFonts w:asciiTheme="minorHAnsi" w:hAnsiTheme="minorHAnsi" w:cstheme="minorHAnsi"/>
                <w:b/>
                <w:sz w:val="22"/>
                <w:szCs w:val="22"/>
              </w:rPr>
            </w:pPr>
            <w:r>
              <w:rPr>
                <w:rFonts w:asciiTheme="minorHAnsi" w:hAnsiTheme="minorHAnsi" w:cstheme="minorHAnsi"/>
                <w:b/>
                <w:i/>
              </w:rPr>
              <w:t>--------o0o-------</w:t>
            </w:r>
          </w:p>
        </w:tc>
      </w:tr>
    </w:tbl>
    <w:p w:rsidR="00317028" w:rsidRDefault="00BE118C">
      <w:pPr>
        <w:jc w:val="center"/>
        <w:rPr>
          <w:rFonts w:asciiTheme="minorHAnsi" w:hAnsiTheme="minorHAnsi" w:cstheme="minorHAnsi"/>
          <w:b/>
          <w:bCs/>
          <w:sz w:val="32"/>
          <w:szCs w:val="32"/>
        </w:rPr>
      </w:pPr>
      <w:r>
        <w:rPr>
          <w:rFonts w:asciiTheme="minorHAnsi" w:hAnsiTheme="minorHAnsi" w:cstheme="minorHAnsi"/>
          <w:b/>
          <w:bCs/>
          <w:sz w:val="32"/>
          <w:szCs w:val="32"/>
        </w:rPr>
        <w:t>GIẤY ĐĂNG KÝ THAY ĐỔI THÔNG TIN CHỨNG THƯ SỐ</w:t>
      </w:r>
    </w:p>
    <w:p w:rsidR="00317028" w:rsidRDefault="00BE118C">
      <w:pPr>
        <w:jc w:val="center"/>
        <w:rPr>
          <w:rFonts w:asciiTheme="minorHAnsi" w:hAnsiTheme="minorHAnsi" w:cstheme="minorHAnsi"/>
          <w:i/>
          <w:iCs/>
          <w:sz w:val="20"/>
          <w:szCs w:val="20"/>
        </w:rPr>
      </w:pPr>
      <w:r>
        <w:rPr>
          <w:rFonts w:asciiTheme="minorHAnsi" w:hAnsiTheme="minorHAnsi" w:cstheme="minorHAnsi"/>
          <w:i/>
          <w:iCs/>
          <w:sz w:val="20"/>
          <w:szCs w:val="20"/>
        </w:rPr>
        <w:t>Dành cho khách hàng là Tổ chức/Doanh nghiệp</w:t>
      </w:r>
    </w:p>
    <w:p w:rsidR="00317028" w:rsidRDefault="00BE118C">
      <w:pPr>
        <w:spacing w:before="120"/>
        <w:jc w:val="center"/>
        <w:rPr>
          <w:rFonts w:asciiTheme="minorHAnsi" w:hAnsiTheme="minorHAnsi" w:cstheme="minorHAnsi"/>
          <w:b/>
          <w:iCs/>
          <w:sz w:val="20"/>
          <w:szCs w:val="20"/>
        </w:rPr>
      </w:pPr>
      <w:r>
        <w:rPr>
          <w:rFonts w:asciiTheme="minorHAnsi" w:hAnsiTheme="minorHAnsi" w:cstheme="minorHAnsi"/>
          <w:b/>
          <w:iCs/>
          <w:sz w:val="20"/>
          <w:szCs w:val="20"/>
        </w:rPr>
        <w:t>Kính gửi: ĐƠN VỊ CUNG CẤP DỊCH VỤ CHỨNG THỰC CHỮ KÝ SỐ CÔNG CỘNG LCS-CA</w:t>
      </w:r>
    </w:p>
    <w:p w:rsidR="00317028" w:rsidRDefault="00BE118C">
      <w:pPr>
        <w:tabs>
          <w:tab w:val="left" w:pos="10915"/>
        </w:tabs>
        <w:autoSpaceDE w:val="0"/>
        <w:autoSpaceDN w:val="0"/>
        <w:adjustRightInd w:val="0"/>
        <w:spacing w:before="120" w:line="276" w:lineRule="auto"/>
        <w:jc w:val="both"/>
        <w:rPr>
          <w:rFonts w:asciiTheme="minorHAnsi" w:hAnsiTheme="minorHAnsi" w:cstheme="minorHAnsi"/>
          <w:b/>
          <w:bCs/>
          <w:sz w:val="20"/>
          <w:szCs w:val="20"/>
          <w:lang w:val="vi-VN"/>
        </w:rPr>
      </w:pPr>
      <w:r>
        <w:rPr>
          <w:rFonts w:asciiTheme="minorHAnsi" w:hAnsiTheme="minorHAnsi" w:cstheme="minorHAnsi"/>
          <w:b/>
          <w:bCs/>
          <w:sz w:val="20"/>
          <w:szCs w:val="20"/>
        </w:rPr>
        <w:t>I. THÔNG TIN VỀ TỔ CHỨC/DOANH NGHIỆP:</w:t>
      </w:r>
    </w:p>
    <w:p w:rsidR="00317028" w:rsidRDefault="00BE118C">
      <w:pPr>
        <w:tabs>
          <w:tab w:val="left" w:leader="dot" w:pos="9923"/>
        </w:tabs>
        <w:spacing w:line="276" w:lineRule="auto"/>
        <w:ind w:left="720"/>
        <w:rPr>
          <w:rFonts w:asciiTheme="minorHAnsi" w:hAnsiTheme="minorHAnsi" w:cstheme="minorHAnsi"/>
          <w:spacing w:val="-4"/>
          <w:sz w:val="20"/>
          <w:szCs w:val="20"/>
        </w:rPr>
      </w:pPr>
      <w:r>
        <w:rPr>
          <w:rFonts w:asciiTheme="minorHAnsi" w:hAnsiTheme="minorHAnsi" w:cstheme="minorHAnsi"/>
          <w:spacing w:val="-4"/>
          <w:sz w:val="20"/>
          <w:szCs w:val="20"/>
        </w:rPr>
        <w:t>Tên giao dịch đầy đủ (</w:t>
      </w:r>
      <w:r>
        <w:rPr>
          <w:rFonts w:asciiTheme="minorHAnsi" w:hAnsiTheme="minorHAnsi" w:cstheme="minorHAnsi"/>
          <w:i/>
          <w:spacing w:val="-4"/>
          <w:sz w:val="20"/>
          <w:szCs w:val="20"/>
        </w:rPr>
        <w:t xml:space="preserve">viết hoa): </w:t>
      </w:r>
      <w:r w:rsidRPr="00C34202">
        <w:rPr>
          <w:rFonts w:ascii="Times New Roman" w:hAnsi="Times New Roman" w:cs="Times New Roman"/>
          <w:b/>
          <w:bCs/>
          <w:iCs/>
          <w:spacing w:val="-4"/>
          <w:sz w:val="20"/>
          <w:szCs w:val="20"/>
          <w:highlight w:val="yellow"/>
        </w:rPr>
        <w:t>C</w:t>
      </w:r>
      <w:r w:rsidRPr="00C34202">
        <w:rPr>
          <w:rFonts w:ascii="Times New Roman" w:hAnsi="Times New Roman"/>
          <w:b/>
          <w:bCs/>
          <w:iCs/>
          <w:spacing w:val="-4"/>
          <w:sz w:val="20"/>
          <w:szCs w:val="20"/>
          <w:highlight w:val="yellow"/>
        </w:rPr>
        <w:t>ÔNG TY TNHH TM DV PHƯỚC TẤN</w:t>
      </w:r>
    </w:p>
    <w:p w:rsidR="00317028" w:rsidRDefault="00941024">
      <w:pPr>
        <w:widowControl/>
        <w:numPr>
          <w:ilvl w:val="0"/>
          <w:numId w:val="1"/>
        </w:numPr>
        <w:suppressAutoHyphens w:val="0"/>
        <w:spacing w:line="276" w:lineRule="auto"/>
        <w:ind w:left="714" w:hanging="357"/>
        <w:rPr>
          <w:rFonts w:asciiTheme="minorHAnsi" w:hAnsiTheme="minorHAnsi" w:cstheme="minorHAnsi"/>
          <w:spacing w:val="-4"/>
          <w:sz w:val="20"/>
          <w:szCs w:val="20"/>
        </w:rPr>
      </w:pPr>
      <w:sdt>
        <w:sdtPr>
          <w:rPr>
            <w:rFonts w:asciiTheme="minorHAnsi" w:hAnsiTheme="minorHAnsi" w:cstheme="minorHAnsi"/>
            <w:spacing w:val="-4"/>
            <w:highlight w:val="yellow"/>
          </w:rPr>
          <w:id w:val="-1343848948"/>
          <w14:checkbox>
            <w14:checked w14:val="1"/>
            <w14:checkedState w14:val="2612" w14:font="MS Gothic"/>
            <w14:uncheckedState w14:val="2610" w14:font="MS Gothic"/>
          </w14:checkbox>
        </w:sdtPr>
        <w:sdtEndPr/>
        <w:sdtContent>
          <w:r w:rsidR="00C34202">
            <w:rPr>
              <w:rFonts w:ascii="MS Gothic" w:eastAsia="MS Gothic" w:hAnsi="MS Gothic" w:cstheme="minorHAnsi" w:hint="eastAsia"/>
              <w:spacing w:val="-4"/>
              <w:highlight w:val="yellow"/>
            </w:rPr>
            <w:t>☒</w:t>
          </w:r>
        </w:sdtContent>
      </w:sdt>
      <w:r w:rsidR="00BE118C">
        <w:rPr>
          <w:rFonts w:asciiTheme="minorHAnsi" w:hAnsiTheme="minorHAnsi" w:cstheme="minorHAnsi"/>
          <w:spacing w:val="-4"/>
        </w:rPr>
        <w:t xml:space="preserve"> </w:t>
      </w:r>
      <w:r w:rsidR="00BE118C">
        <w:rPr>
          <w:rFonts w:asciiTheme="minorHAnsi" w:hAnsiTheme="minorHAnsi" w:cstheme="minorHAnsi"/>
          <w:spacing w:val="-4"/>
          <w:sz w:val="20"/>
          <w:szCs w:val="20"/>
        </w:rPr>
        <w:t>Giấy ĐKKD</w:t>
      </w:r>
      <w:r w:rsidR="00BE118C">
        <w:rPr>
          <w:rFonts w:asciiTheme="minorHAnsi" w:hAnsiTheme="minorHAnsi" w:cstheme="minorHAnsi"/>
          <w:spacing w:val="-4"/>
          <w:sz w:val="20"/>
          <w:szCs w:val="20"/>
        </w:rPr>
        <w:tab/>
      </w:r>
      <w:r w:rsidR="00BE118C">
        <w:rPr>
          <w:rFonts w:asciiTheme="minorHAnsi" w:hAnsiTheme="minorHAnsi" w:cstheme="minorHAnsi"/>
          <w:spacing w:val="-4"/>
          <w:sz w:val="20"/>
          <w:szCs w:val="20"/>
        </w:rPr>
        <w:tab/>
      </w:r>
      <w:r w:rsidR="00BE118C">
        <w:rPr>
          <w:rFonts w:asciiTheme="minorHAnsi" w:hAnsiTheme="minorHAnsi" w:cstheme="minorHAnsi"/>
          <w:spacing w:val="-4"/>
        </w:rPr>
        <w:t xml:space="preserve"> </w:t>
      </w:r>
      <w:sdt>
        <w:sdtPr>
          <w:rPr>
            <w:rFonts w:asciiTheme="minorHAnsi" w:hAnsiTheme="minorHAnsi" w:cstheme="minorHAnsi"/>
            <w:spacing w:val="-4"/>
          </w:rPr>
          <w:id w:val="1794863617"/>
          <w14:checkbox>
            <w14:checked w14:val="0"/>
            <w14:checkedState w14:val="2612" w14:font="MS Gothic"/>
            <w14:uncheckedState w14:val="2610" w14:font="MS Gothic"/>
          </w14:checkbox>
        </w:sdtPr>
        <w:sdtEndPr/>
        <w:sdtContent>
          <w:r w:rsidR="00BE118C">
            <w:rPr>
              <w:rFonts w:ascii="Segoe UI Symbol" w:eastAsia="MS Gothic" w:hAnsi="Segoe UI Symbol" w:cs="Segoe UI Symbol"/>
              <w:spacing w:val="-4"/>
            </w:rPr>
            <w:t>☐</w:t>
          </w:r>
        </w:sdtContent>
      </w:sdt>
      <w:r w:rsidR="00BE118C">
        <w:rPr>
          <w:rFonts w:asciiTheme="minorHAnsi" w:hAnsiTheme="minorHAnsi" w:cstheme="minorHAnsi"/>
          <w:spacing w:val="-4"/>
        </w:rPr>
        <w:t xml:space="preserve"> </w:t>
      </w:r>
      <w:r w:rsidR="00BE118C">
        <w:rPr>
          <w:rFonts w:asciiTheme="minorHAnsi" w:hAnsiTheme="minorHAnsi" w:cstheme="minorHAnsi"/>
          <w:spacing w:val="-4"/>
          <w:sz w:val="20"/>
          <w:szCs w:val="20"/>
        </w:rPr>
        <w:t>Giấy phép đầu tư</w:t>
      </w:r>
      <w:r w:rsidR="00BE118C">
        <w:rPr>
          <w:rFonts w:asciiTheme="minorHAnsi" w:hAnsiTheme="minorHAnsi" w:cstheme="minorHAnsi"/>
          <w:spacing w:val="-4"/>
          <w:sz w:val="20"/>
          <w:szCs w:val="20"/>
        </w:rPr>
        <w:tab/>
      </w:r>
      <w:r w:rsidR="00BE118C">
        <w:rPr>
          <w:rFonts w:asciiTheme="minorHAnsi" w:hAnsiTheme="minorHAnsi" w:cstheme="minorHAnsi"/>
          <w:spacing w:val="-4"/>
          <w:sz w:val="20"/>
          <w:szCs w:val="20"/>
        </w:rPr>
        <w:tab/>
      </w:r>
      <w:r w:rsidR="00BE118C">
        <w:rPr>
          <w:rFonts w:asciiTheme="minorHAnsi" w:hAnsiTheme="minorHAnsi" w:cstheme="minorHAnsi"/>
          <w:spacing w:val="-4"/>
        </w:rPr>
        <w:t xml:space="preserve"> </w:t>
      </w:r>
      <w:sdt>
        <w:sdtPr>
          <w:rPr>
            <w:rFonts w:asciiTheme="minorHAnsi" w:hAnsiTheme="minorHAnsi" w:cstheme="minorHAnsi"/>
            <w:spacing w:val="-4"/>
          </w:rPr>
          <w:id w:val="998081899"/>
          <w14:checkbox>
            <w14:checked w14:val="0"/>
            <w14:checkedState w14:val="2612" w14:font="MS Gothic"/>
            <w14:uncheckedState w14:val="2610" w14:font="MS Gothic"/>
          </w14:checkbox>
        </w:sdtPr>
        <w:sdtEndPr/>
        <w:sdtContent>
          <w:r w:rsidR="00BE118C">
            <w:rPr>
              <w:rFonts w:ascii="Segoe UI Symbol" w:eastAsia="MS Gothic" w:hAnsi="Segoe UI Symbol" w:cs="Segoe UI Symbol"/>
              <w:spacing w:val="-4"/>
            </w:rPr>
            <w:t>☐</w:t>
          </w:r>
        </w:sdtContent>
      </w:sdt>
      <w:r w:rsidR="00BE118C">
        <w:rPr>
          <w:rFonts w:asciiTheme="minorHAnsi" w:hAnsiTheme="minorHAnsi" w:cstheme="minorHAnsi"/>
          <w:spacing w:val="-4"/>
        </w:rPr>
        <w:t xml:space="preserve"> </w:t>
      </w:r>
      <w:r w:rsidR="00BE118C">
        <w:rPr>
          <w:rFonts w:asciiTheme="minorHAnsi" w:hAnsiTheme="minorHAnsi" w:cstheme="minorHAnsi"/>
          <w:spacing w:val="-4"/>
          <w:sz w:val="20"/>
          <w:szCs w:val="20"/>
        </w:rPr>
        <w:t xml:space="preserve">Quyết định thành lập </w:t>
      </w:r>
    </w:p>
    <w:p w:rsidR="00317028" w:rsidRDefault="00BE118C">
      <w:pPr>
        <w:tabs>
          <w:tab w:val="left" w:leader="dot" w:pos="3544"/>
          <w:tab w:val="left" w:leader="dot" w:pos="5954"/>
          <w:tab w:val="left" w:pos="9781"/>
        </w:tabs>
        <w:spacing w:line="276" w:lineRule="auto"/>
        <w:ind w:left="720"/>
        <w:rPr>
          <w:rFonts w:asciiTheme="minorHAnsi" w:hAnsiTheme="minorHAnsi" w:cstheme="minorHAnsi"/>
          <w:spacing w:val="-4"/>
          <w:sz w:val="20"/>
          <w:szCs w:val="20"/>
        </w:rPr>
      </w:pPr>
      <w:r>
        <w:rPr>
          <w:rFonts w:asciiTheme="minorHAnsi" w:hAnsiTheme="minorHAnsi" w:cstheme="minorHAnsi"/>
          <w:spacing w:val="-4"/>
          <w:sz w:val="20"/>
          <w:szCs w:val="20"/>
        </w:rPr>
        <w:t xml:space="preserve">Số: </w:t>
      </w:r>
      <w:r>
        <w:rPr>
          <w:rFonts w:asciiTheme="minorHAnsi" w:hAnsiTheme="minorHAnsi"/>
          <w:sz w:val="20"/>
          <w:szCs w:val="20"/>
        </w:rPr>
        <w:t xml:space="preserve">0317347392 </w:t>
      </w:r>
      <w:r>
        <w:rPr>
          <w:rFonts w:asciiTheme="minorHAnsi" w:hAnsiTheme="minorHAnsi" w:cstheme="minorHAnsi"/>
          <w:spacing w:val="-4"/>
          <w:sz w:val="20"/>
          <w:szCs w:val="20"/>
        </w:rPr>
        <w:t xml:space="preserve">  Ngày cấp: 29/06/2023 Tổ chức cấp: S</w:t>
      </w:r>
      <w:r>
        <w:rPr>
          <w:rFonts w:asciiTheme="minorHAnsi" w:hAnsiTheme="minorHAnsi"/>
          <w:spacing w:val="-4"/>
          <w:sz w:val="20"/>
          <w:szCs w:val="20"/>
        </w:rPr>
        <w:t>ở kế hoạch và đầu tư TP Hồ Chí Minh phòng đăng ký khinh doanh</w:t>
      </w:r>
    </w:p>
    <w:p w:rsidR="00317028" w:rsidRDefault="00BE118C">
      <w:pPr>
        <w:widowControl/>
        <w:numPr>
          <w:ilvl w:val="0"/>
          <w:numId w:val="1"/>
        </w:numPr>
        <w:tabs>
          <w:tab w:val="left" w:leader="dot" w:pos="9923"/>
        </w:tabs>
        <w:suppressAutoHyphens w:val="0"/>
        <w:spacing w:line="276" w:lineRule="auto"/>
        <w:rPr>
          <w:rFonts w:asciiTheme="minorHAnsi" w:hAnsiTheme="minorHAnsi" w:cstheme="minorHAnsi"/>
          <w:spacing w:val="-4"/>
          <w:sz w:val="20"/>
          <w:szCs w:val="20"/>
        </w:rPr>
      </w:pPr>
      <w:r>
        <w:rPr>
          <w:rFonts w:asciiTheme="minorHAnsi" w:hAnsiTheme="minorHAnsi" w:cstheme="minorHAnsi"/>
          <w:sz w:val="20"/>
          <w:szCs w:val="20"/>
        </w:rPr>
        <w:t>Mã số thuế/MNS/Mã số BHXH</w:t>
      </w:r>
      <w:r>
        <w:rPr>
          <w:rFonts w:asciiTheme="minorHAnsi" w:hAnsiTheme="minorHAnsi" w:cstheme="minorHAnsi"/>
          <w:spacing w:val="-4"/>
          <w:sz w:val="20"/>
          <w:szCs w:val="20"/>
        </w:rPr>
        <w:t xml:space="preserve"> (</w:t>
      </w:r>
      <w:r>
        <w:rPr>
          <w:rFonts w:asciiTheme="minorHAnsi" w:hAnsiTheme="minorHAnsi" w:cstheme="minorHAnsi"/>
          <w:i/>
          <w:iCs/>
          <w:sz w:val="20"/>
          <w:szCs w:val="20"/>
          <w:lang w:val="vi-VN"/>
        </w:rPr>
        <w:t>nếu có và khác mã số trên)</w:t>
      </w:r>
      <w:r>
        <w:rPr>
          <w:rFonts w:asciiTheme="minorHAnsi" w:hAnsiTheme="minorHAnsi" w:cstheme="minorHAnsi"/>
          <w:sz w:val="20"/>
          <w:szCs w:val="20"/>
          <w:lang w:val="vi-VN"/>
        </w:rPr>
        <w:t>:</w:t>
      </w:r>
      <w:r>
        <w:rPr>
          <w:rFonts w:asciiTheme="minorHAnsi" w:hAnsiTheme="minorHAnsi" w:cstheme="minorHAnsi"/>
          <w:sz w:val="20"/>
          <w:szCs w:val="20"/>
        </w:rPr>
        <w:t xml:space="preserve"> </w:t>
      </w:r>
      <w:r w:rsidRPr="00C34202">
        <w:rPr>
          <w:rFonts w:asciiTheme="minorHAnsi" w:hAnsiTheme="minorHAnsi"/>
          <w:sz w:val="20"/>
          <w:szCs w:val="20"/>
          <w:highlight w:val="yellow"/>
        </w:rPr>
        <w:t>0317347392</w:t>
      </w:r>
    </w:p>
    <w:p w:rsidR="00317028" w:rsidRDefault="00BE118C">
      <w:pPr>
        <w:tabs>
          <w:tab w:val="left" w:leader="dot" w:pos="9923"/>
        </w:tabs>
        <w:spacing w:line="276" w:lineRule="auto"/>
        <w:ind w:left="720"/>
        <w:rPr>
          <w:rFonts w:asciiTheme="minorHAnsi" w:hAnsiTheme="minorHAnsi" w:cstheme="minorHAnsi"/>
          <w:spacing w:val="-4"/>
          <w:sz w:val="20"/>
          <w:szCs w:val="20"/>
        </w:rPr>
      </w:pPr>
      <w:r>
        <w:rPr>
          <w:rFonts w:asciiTheme="minorHAnsi" w:hAnsiTheme="minorHAnsi" w:cstheme="minorHAnsi"/>
          <w:spacing w:val="-4"/>
          <w:sz w:val="20"/>
          <w:szCs w:val="20"/>
        </w:rPr>
        <w:t>Địa chỉ trụ sở chính (</w:t>
      </w:r>
      <w:r>
        <w:rPr>
          <w:rFonts w:asciiTheme="minorHAnsi" w:hAnsiTheme="minorHAnsi" w:cstheme="minorHAnsi"/>
          <w:i/>
          <w:spacing w:val="-4"/>
          <w:sz w:val="20"/>
          <w:szCs w:val="20"/>
        </w:rPr>
        <w:t>theo Giấy ĐKKD/Giấy phép đầu tư/QĐ thành lập</w:t>
      </w:r>
      <w:r>
        <w:rPr>
          <w:rFonts w:asciiTheme="minorHAnsi" w:hAnsiTheme="minorHAnsi" w:cstheme="minorHAnsi"/>
          <w:spacing w:val="-4"/>
          <w:sz w:val="20"/>
          <w:szCs w:val="20"/>
        </w:rPr>
        <w:t xml:space="preserve">): </w:t>
      </w:r>
      <w:r w:rsidRPr="00C34202">
        <w:rPr>
          <w:rFonts w:ascii="Times New Roman" w:eastAsia="Helvetica" w:hAnsi="Times New Roman" w:cs="Times New Roman"/>
          <w:spacing w:val="-2"/>
          <w:sz w:val="20"/>
          <w:szCs w:val="20"/>
          <w:highlight w:val="yellow"/>
        </w:rPr>
        <w:t>A12/23D1 Quốc lộ 50, Ấp 2, Xã Bình Hưng,  Huyện Bình Chánh, Thành phố Hồ Chí Minh</w:t>
      </w:r>
    </w:p>
    <w:p w:rsidR="00317028" w:rsidRDefault="00BE118C">
      <w:pPr>
        <w:widowControl/>
        <w:numPr>
          <w:ilvl w:val="0"/>
          <w:numId w:val="1"/>
        </w:numPr>
        <w:tabs>
          <w:tab w:val="left" w:leader="dot" w:pos="6237"/>
          <w:tab w:val="left" w:leader="dot" w:pos="9923"/>
        </w:tabs>
        <w:suppressAutoHyphens w:val="0"/>
        <w:spacing w:line="276" w:lineRule="auto"/>
        <w:rPr>
          <w:rFonts w:asciiTheme="minorHAnsi" w:hAnsiTheme="minorHAnsi" w:cstheme="minorHAnsi"/>
          <w:spacing w:val="-4"/>
          <w:sz w:val="20"/>
          <w:szCs w:val="20"/>
        </w:rPr>
      </w:pPr>
      <w:r>
        <w:rPr>
          <w:rFonts w:asciiTheme="minorHAnsi" w:hAnsiTheme="minorHAnsi" w:cstheme="minorHAnsi"/>
          <w:spacing w:val="-4"/>
          <w:sz w:val="20"/>
          <w:szCs w:val="20"/>
        </w:rPr>
        <w:t xml:space="preserve">Tên người đại diện Pháp luật: </w:t>
      </w:r>
      <w:r w:rsidRPr="00C34202">
        <w:rPr>
          <w:rFonts w:asciiTheme="minorHAnsi" w:hAnsiTheme="minorHAnsi" w:cstheme="minorHAnsi"/>
          <w:b/>
          <w:bCs/>
          <w:spacing w:val="-4"/>
          <w:sz w:val="20"/>
          <w:szCs w:val="20"/>
          <w:highlight w:val="yellow"/>
        </w:rPr>
        <w:t>NGUY</w:t>
      </w:r>
      <w:r w:rsidRPr="00C34202">
        <w:rPr>
          <w:rFonts w:asciiTheme="minorHAnsi" w:hAnsiTheme="minorHAnsi"/>
          <w:b/>
          <w:bCs/>
          <w:spacing w:val="-4"/>
          <w:sz w:val="20"/>
          <w:szCs w:val="20"/>
          <w:highlight w:val="yellow"/>
        </w:rPr>
        <w:t>ỄN TẤN PHỤNG</w:t>
      </w:r>
      <w:r>
        <w:rPr>
          <w:rFonts w:asciiTheme="minorHAnsi" w:hAnsiTheme="minorHAnsi" w:cstheme="minorHAnsi"/>
          <w:spacing w:val="-4"/>
          <w:sz w:val="20"/>
          <w:szCs w:val="20"/>
        </w:rPr>
        <w:t xml:space="preserve">  Chức vụ: </w:t>
      </w:r>
      <w:r w:rsidRPr="00C34202">
        <w:rPr>
          <w:rFonts w:asciiTheme="minorHAnsi" w:hAnsiTheme="minorHAnsi" w:cstheme="minorHAnsi"/>
          <w:spacing w:val="-4"/>
          <w:sz w:val="20"/>
          <w:szCs w:val="20"/>
          <w:highlight w:val="yellow"/>
        </w:rPr>
        <w:t>Gi</w:t>
      </w:r>
      <w:r w:rsidRPr="00C34202">
        <w:rPr>
          <w:rFonts w:asciiTheme="minorHAnsi" w:hAnsiTheme="minorHAnsi"/>
          <w:spacing w:val="-4"/>
          <w:sz w:val="20"/>
          <w:szCs w:val="20"/>
          <w:highlight w:val="yellow"/>
        </w:rPr>
        <w:t>ám đốc</w:t>
      </w:r>
    </w:p>
    <w:p w:rsidR="00317028" w:rsidRDefault="00BE118C">
      <w:pPr>
        <w:pStyle w:val="ListParagraph"/>
        <w:numPr>
          <w:ilvl w:val="0"/>
          <w:numId w:val="1"/>
        </w:numPr>
        <w:tabs>
          <w:tab w:val="left" w:leader="dot" w:pos="4253"/>
          <w:tab w:val="left" w:leader="dot" w:pos="6379"/>
          <w:tab w:val="left" w:pos="9781"/>
        </w:tabs>
        <w:spacing w:line="276" w:lineRule="auto"/>
        <w:rPr>
          <w:rFonts w:asciiTheme="minorHAnsi" w:hAnsiTheme="minorHAnsi" w:cstheme="minorHAnsi"/>
          <w:spacing w:val="-4"/>
          <w:sz w:val="20"/>
          <w:szCs w:val="20"/>
        </w:rPr>
      </w:pPr>
      <w:r>
        <w:rPr>
          <w:rFonts w:asciiTheme="minorHAnsi" w:hAnsiTheme="minorHAnsi" w:cstheme="minorHAnsi"/>
          <w:spacing w:val="-4"/>
          <w:sz w:val="20"/>
          <w:szCs w:val="20"/>
        </w:rPr>
        <w:t xml:space="preserve">Số CMND/CCCD/Hộ chiếu: </w:t>
      </w:r>
      <w:r w:rsidRPr="00C34202">
        <w:rPr>
          <w:rFonts w:asciiTheme="minorHAnsi" w:hAnsiTheme="minorHAnsi" w:cstheme="minorHAnsi"/>
          <w:spacing w:val="-4"/>
          <w:sz w:val="20"/>
          <w:szCs w:val="20"/>
          <w:highlight w:val="yellow"/>
        </w:rPr>
        <w:t>075087</w:t>
      </w:r>
      <w:r w:rsidR="00C34202" w:rsidRPr="00C34202">
        <w:rPr>
          <w:rFonts w:asciiTheme="minorHAnsi" w:hAnsiTheme="minorHAnsi" w:cstheme="minorHAnsi"/>
          <w:spacing w:val="-4"/>
          <w:sz w:val="20"/>
          <w:szCs w:val="20"/>
          <w:highlight w:val="yellow"/>
        </w:rPr>
        <w:t>xxxxx</w:t>
      </w:r>
      <w:r>
        <w:rPr>
          <w:rFonts w:asciiTheme="minorHAnsi" w:hAnsiTheme="minorHAnsi" w:cstheme="minorHAnsi"/>
          <w:spacing w:val="-4"/>
          <w:sz w:val="20"/>
          <w:szCs w:val="20"/>
        </w:rPr>
        <w:tab/>
        <w:t xml:space="preserve">  Ngày cấp: </w:t>
      </w:r>
      <w:r w:rsidRPr="00C34202">
        <w:rPr>
          <w:rFonts w:asciiTheme="minorHAnsi" w:hAnsiTheme="minorHAnsi" w:cstheme="minorHAnsi"/>
          <w:spacing w:val="-4"/>
          <w:sz w:val="20"/>
          <w:szCs w:val="20"/>
          <w:highlight w:val="yellow"/>
        </w:rPr>
        <w:t>12/08/2021</w:t>
      </w:r>
      <w:r>
        <w:rPr>
          <w:rFonts w:asciiTheme="minorHAnsi" w:hAnsiTheme="minorHAnsi" w:cstheme="minorHAnsi"/>
          <w:spacing w:val="-4"/>
          <w:sz w:val="20"/>
          <w:szCs w:val="20"/>
        </w:rPr>
        <w:tab/>
      </w:r>
      <w:r w:rsidR="00C34202">
        <w:rPr>
          <w:rFonts w:asciiTheme="minorHAnsi" w:hAnsiTheme="minorHAnsi" w:cstheme="minorHAnsi"/>
          <w:spacing w:val="-4"/>
          <w:sz w:val="20"/>
          <w:szCs w:val="20"/>
        </w:rPr>
        <w:t xml:space="preserve">Nơi Cấp: </w:t>
      </w:r>
      <w:r w:rsidRPr="00C34202">
        <w:rPr>
          <w:rFonts w:asciiTheme="minorHAnsi" w:hAnsiTheme="minorHAnsi" w:cstheme="minorHAnsi"/>
          <w:spacing w:val="-4"/>
          <w:sz w:val="20"/>
          <w:szCs w:val="20"/>
          <w:highlight w:val="yellow"/>
        </w:rPr>
        <w:t>Tổ chức cấp:CTCCS Qu</w:t>
      </w:r>
      <w:r w:rsidRPr="00C34202">
        <w:rPr>
          <w:rFonts w:asciiTheme="minorHAnsi" w:hAnsiTheme="minorHAnsi"/>
          <w:spacing w:val="-4"/>
          <w:sz w:val="20"/>
          <w:szCs w:val="20"/>
          <w:highlight w:val="yellow"/>
        </w:rPr>
        <w:t>ản lý hành chính về trật tự xã hội</w:t>
      </w:r>
    </w:p>
    <w:p w:rsidR="00317028" w:rsidRDefault="00BE118C">
      <w:pPr>
        <w:tabs>
          <w:tab w:val="left" w:pos="10915"/>
        </w:tabs>
        <w:autoSpaceDE w:val="0"/>
        <w:autoSpaceDN w:val="0"/>
        <w:adjustRightInd w:val="0"/>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II. THÔNG TIN LIÊN HỆ </w:t>
      </w:r>
    </w:p>
    <w:p w:rsidR="00317028" w:rsidRDefault="00BE118C">
      <w:pPr>
        <w:widowControl/>
        <w:numPr>
          <w:ilvl w:val="0"/>
          <w:numId w:val="1"/>
        </w:numPr>
        <w:tabs>
          <w:tab w:val="left" w:leader="dot" w:pos="6237"/>
          <w:tab w:val="left" w:leader="dot" w:pos="9923"/>
        </w:tabs>
        <w:suppressAutoHyphens w:val="0"/>
        <w:spacing w:line="276" w:lineRule="auto"/>
        <w:ind w:left="714" w:hanging="357"/>
        <w:rPr>
          <w:rFonts w:asciiTheme="minorHAnsi" w:hAnsiTheme="minorHAnsi" w:cstheme="minorHAnsi"/>
          <w:spacing w:val="-4"/>
          <w:sz w:val="20"/>
          <w:szCs w:val="20"/>
        </w:rPr>
      </w:pPr>
      <w:r>
        <w:rPr>
          <w:rFonts w:asciiTheme="minorHAnsi" w:hAnsiTheme="minorHAnsi" w:cstheme="minorHAnsi"/>
          <w:spacing w:val="-4"/>
          <w:sz w:val="20"/>
          <w:szCs w:val="20"/>
        </w:rPr>
        <w:t xml:space="preserve">Họ và tên: </w:t>
      </w:r>
      <w:r w:rsidRPr="00C34202">
        <w:rPr>
          <w:rFonts w:asciiTheme="minorHAnsi" w:hAnsiTheme="minorHAnsi" w:cstheme="minorHAnsi"/>
          <w:b/>
          <w:bCs/>
          <w:spacing w:val="-4"/>
          <w:sz w:val="20"/>
          <w:szCs w:val="20"/>
          <w:highlight w:val="yellow"/>
        </w:rPr>
        <w:t>NGUY</w:t>
      </w:r>
      <w:r w:rsidRPr="00C34202">
        <w:rPr>
          <w:rFonts w:asciiTheme="minorHAnsi" w:hAnsiTheme="minorHAnsi"/>
          <w:b/>
          <w:bCs/>
          <w:spacing w:val="-4"/>
          <w:sz w:val="20"/>
          <w:szCs w:val="20"/>
          <w:highlight w:val="yellow"/>
        </w:rPr>
        <w:t>ỄN TẤN PHỤNG</w:t>
      </w:r>
      <w:r>
        <w:rPr>
          <w:rFonts w:asciiTheme="minorHAnsi" w:hAnsiTheme="minorHAnsi" w:cstheme="minorHAnsi"/>
          <w:spacing w:val="-4"/>
          <w:sz w:val="20"/>
          <w:szCs w:val="20"/>
        </w:rPr>
        <w:t xml:space="preserve">  Chức vụ: </w:t>
      </w:r>
      <w:r w:rsidRPr="00C34202">
        <w:rPr>
          <w:rFonts w:asciiTheme="minorHAnsi" w:hAnsiTheme="minorHAnsi" w:cstheme="minorHAnsi"/>
          <w:spacing w:val="-4"/>
          <w:sz w:val="20"/>
          <w:szCs w:val="20"/>
          <w:highlight w:val="yellow"/>
        </w:rPr>
        <w:t>Gi</w:t>
      </w:r>
      <w:r w:rsidRPr="00C34202">
        <w:rPr>
          <w:rFonts w:asciiTheme="minorHAnsi" w:hAnsiTheme="minorHAnsi"/>
          <w:spacing w:val="-4"/>
          <w:sz w:val="20"/>
          <w:szCs w:val="20"/>
          <w:highlight w:val="yellow"/>
        </w:rPr>
        <w:t>ám đốc</w:t>
      </w:r>
    </w:p>
    <w:p w:rsidR="00317028" w:rsidRDefault="00BE118C">
      <w:pPr>
        <w:widowControl/>
        <w:numPr>
          <w:ilvl w:val="0"/>
          <w:numId w:val="1"/>
        </w:numPr>
        <w:tabs>
          <w:tab w:val="left" w:leader="dot" w:pos="9923"/>
        </w:tabs>
        <w:suppressAutoHyphens w:val="0"/>
        <w:spacing w:line="276" w:lineRule="auto"/>
        <w:ind w:left="714" w:hanging="357"/>
        <w:rPr>
          <w:rFonts w:asciiTheme="minorHAnsi" w:hAnsiTheme="minorHAnsi" w:cstheme="minorHAnsi"/>
          <w:spacing w:val="-4"/>
          <w:sz w:val="20"/>
          <w:szCs w:val="20"/>
        </w:rPr>
      </w:pPr>
      <w:r>
        <w:rPr>
          <w:rFonts w:asciiTheme="minorHAnsi" w:hAnsiTheme="minorHAnsi" w:cstheme="minorHAnsi"/>
          <w:spacing w:val="-4"/>
          <w:sz w:val="20"/>
          <w:szCs w:val="20"/>
        </w:rPr>
        <w:t xml:space="preserve">Địa chỉ: </w:t>
      </w:r>
      <w:r w:rsidRPr="00C34202">
        <w:rPr>
          <w:rFonts w:ascii="Times New Roman" w:eastAsia="Helvetica" w:hAnsi="Times New Roman" w:cs="Times New Roman"/>
          <w:spacing w:val="-2"/>
          <w:sz w:val="20"/>
          <w:szCs w:val="20"/>
          <w:highlight w:val="yellow"/>
        </w:rPr>
        <w:t>A12/23D1 Quốc lộ 50, Ấp 2, Xã Bình Hưng,  Huyện Bình Chánh, Thành phố Hồ Chí Minh</w:t>
      </w:r>
    </w:p>
    <w:p w:rsidR="00317028" w:rsidRDefault="00BE118C">
      <w:pPr>
        <w:widowControl/>
        <w:numPr>
          <w:ilvl w:val="0"/>
          <w:numId w:val="1"/>
        </w:numPr>
        <w:tabs>
          <w:tab w:val="left" w:leader="dot" w:pos="4962"/>
          <w:tab w:val="left" w:leader="dot" w:pos="9923"/>
        </w:tabs>
        <w:suppressAutoHyphens w:val="0"/>
        <w:spacing w:line="276" w:lineRule="auto"/>
        <w:ind w:left="714" w:hanging="357"/>
        <w:rPr>
          <w:rFonts w:asciiTheme="minorHAnsi" w:hAnsiTheme="minorHAnsi" w:cstheme="minorHAnsi"/>
          <w:spacing w:val="-4"/>
          <w:sz w:val="20"/>
          <w:szCs w:val="20"/>
        </w:rPr>
      </w:pPr>
      <w:r>
        <w:rPr>
          <w:rFonts w:asciiTheme="minorHAnsi" w:hAnsiTheme="minorHAnsi" w:cstheme="minorHAnsi"/>
          <w:spacing w:val="-4"/>
          <w:sz w:val="20"/>
          <w:szCs w:val="20"/>
        </w:rPr>
        <w:t>Điện thoạ</w:t>
      </w:r>
      <w:r w:rsidR="00C34202">
        <w:rPr>
          <w:rFonts w:asciiTheme="minorHAnsi" w:hAnsiTheme="minorHAnsi" w:cstheme="minorHAnsi"/>
          <w:spacing w:val="-4"/>
          <w:sz w:val="20"/>
          <w:szCs w:val="20"/>
        </w:rPr>
        <w:t xml:space="preserve">i: </w:t>
      </w:r>
      <w:r w:rsidR="00C34202" w:rsidRPr="00C34202">
        <w:rPr>
          <w:rFonts w:asciiTheme="minorHAnsi" w:hAnsiTheme="minorHAnsi" w:cstheme="minorHAnsi"/>
          <w:spacing w:val="-4"/>
          <w:sz w:val="20"/>
          <w:szCs w:val="20"/>
          <w:highlight w:val="yellow"/>
        </w:rPr>
        <w:t>0765.654xxx</w:t>
      </w:r>
      <w:r>
        <w:rPr>
          <w:rFonts w:asciiTheme="minorHAnsi" w:hAnsiTheme="minorHAnsi" w:cstheme="minorHAnsi"/>
          <w:spacing w:val="-4"/>
          <w:sz w:val="20"/>
          <w:szCs w:val="20"/>
        </w:rPr>
        <w:tab/>
        <w:t xml:space="preserve">   Email</w:t>
      </w:r>
      <w:r w:rsidRPr="00C34202">
        <w:rPr>
          <w:rFonts w:asciiTheme="minorHAnsi" w:hAnsiTheme="minorHAnsi" w:cstheme="minorHAnsi"/>
          <w:spacing w:val="-4"/>
          <w:sz w:val="20"/>
          <w:szCs w:val="20"/>
          <w:highlight w:val="yellow"/>
        </w:rPr>
        <w:t xml:space="preserve">: </w:t>
      </w:r>
      <w:r w:rsidRPr="00C34202">
        <w:rPr>
          <w:rFonts w:ascii="Times New Roman" w:hAnsi="Times New Roman"/>
          <w:spacing w:val="-4"/>
          <w:sz w:val="20"/>
          <w:szCs w:val="20"/>
          <w:highlight w:val="yellow"/>
        </w:rPr>
        <w:t>tmdvp</w:t>
      </w:r>
      <w:r w:rsidR="00C34202" w:rsidRPr="00C34202">
        <w:rPr>
          <w:rFonts w:ascii="Times New Roman" w:hAnsi="Times New Roman"/>
          <w:spacing w:val="-4"/>
          <w:sz w:val="20"/>
          <w:szCs w:val="20"/>
          <w:highlight w:val="yellow"/>
        </w:rPr>
        <w:t>xxxxx</w:t>
      </w:r>
      <w:r w:rsidRPr="00C34202">
        <w:rPr>
          <w:rFonts w:ascii="Times New Roman" w:hAnsi="Times New Roman"/>
          <w:spacing w:val="-4"/>
          <w:sz w:val="20"/>
          <w:szCs w:val="20"/>
          <w:highlight w:val="yellow"/>
        </w:rPr>
        <w:t>@gmail.com</w:t>
      </w:r>
    </w:p>
    <w:p w:rsidR="00317028" w:rsidRDefault="00BE118C">
      <w:pPr>
        <w:tabs>
          <w:tab w:val="left" w:pos="10915"/>
        </w:tabs>
        <w:autoSpaceDE w:val="0"/>
        <w:autoSpaceDN w:val="0"/>
        <w:adjustRightInd w:val="0"/>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III. YÊU CẦU THAY ĐỔI THÔNG TIN TRÊN CHỨNG THƯ SỐ</w:t>
      </w:r>
    </w:p>
    <w:p w:rsidR="00317028" w:rsidRDefault="00BE118C" w:rsidP="006F027E">
      <w:pPr>
        <w:widowControl/>
        <w:numPr>
          <w:ilvl w:val="0"/>
          <w:numId w:val="1"/>
        </w:numPr>
        <w:tabs>
          <w:tab w:val="left" w:leader="dot" w:pos="9923"/>
        </w:tabs>
        <w:suppressAutoHyphens w:val="0"/>
        <w:spacing w:line="276" w:lineRule="auto"/>
        <w:rPr>
          <w:rFonts w:asciiTheme="minorHAnsi" w:hAnsiTheme="minorHAnsi" w:cstheme="minorHAnsi"/>
          <w:spacing w:val="-4"/>
          <w:sz w:val="20"/>
          <w:szCs w:val="20"/>
        </w:rPr>
      </w:pPr>
      <w:r>
        <w:rPr>
          <w:rFonts w:asciiTheme="minorHAnsi" w:hAnsiTheme="minorHAnsi" w:cstheme="minorHAnsi"/>
          <w:spacing w:val="-4"/>
          <w:sz w:val="20"/>
          <w:szCs w:val="20"/>
        </w:rPr>
        <w:t xml:space="preserve">Thiết bị USB Token có số serial number: </w:t>
      </w:r>
      <w:r w:rsidR="00C34202">
        <w:rPr>
          <w:rFonts w:asciiTheme="minorHAnsi" w:hAnsiTheme="minorHAnsi" w:hint="eastAsia"/>
          <w:spacing w:val="-4"/>
          <w:sz w:val="20"/>
          <w:szCs w:val="20"/>
          <w:highlight w:val="yellow"/>
        </w:rPr>
        <w:t>VIN2206A</w:t>
      </w:r>
      <w:r w:rsidR="00C34202" w:rsidRPr="00C34202">
        <w:rPr>
          <w:rFonts w:asciiTheme="minorHAnsi" w:hAnsiTheme="minorHAnsi" w:hint="eastAsia"/>
          <w:spacing w:val="-4"/>
          <w:sz w:val="20"/>
          <w:szCs w:val="20"/>
          <w:highlight w:val="yellow"/>
        </w:rPr>
        <w:t>00</w:t>
      </w:r>
      <w:r w:rsidR="00C34202" w:rsidRPr="00C34202">
        <w:rPr>
          <w:rFonts w:asciiTheme="minorHAnsi" w:hAnsiTheme="minorHAnsi"/>
          <w:spacing w:val="-4"/>
          <w:sz w:val="20"/>
          <w:szCs w:val="20"/>
          <w:highlight w:val="yellow"/>
        </w:rPr>
        <w:t>XXXXX</w:t>
      </w:r>
    </w:p>
    <w:p w:rsidR="00317028" w:rsidRDefault="00BE118C">
      <w:pPr>
        <w:pStyle w:val="ListParagraph"/>
        <w:widowControl/>
        <w:numPr>
          <w:ilvl w:val="0"/>
          <w:numId w:val="1"/>
        </w:numPr>
        <w:tabs>
          <w:tab w:val="left" w:pos="2835"/>
          <w:tab w:val="right" w:pos="9923"/>
        </w:tabs>
        <w:suppressAutoHyphens w:val="0"/>
        <w:rPr>
          <w:rFonts w:asciiTheme="minorHAnsi" w:hAnsiTheme="minorHAnsi" w:cstheme="minorHAnsi"/>
          <w:spacing w:val="-4"/>
          <w:sz w:val="20"/>
          <w:szCs w:val="20"/>
        </w:rPr>
      </w:pPr>
      <w:r>
        <w:rPr>
          <w:rFonts w:asciiTheme="minorHAnsi" w:hAnsiTheme="minorHAnsi" w:cstheme="minorHAnsi"/>
          <w:spacing w:val="-4"/>
          <w:sz w:val="20"/>
          <w:szCs w:val="20"/>
        </w:rPr>
        <w:t xml:space="preserve">Lý do thay đổi thông tin:     </w:t>
      </w:r>
      <w:r>
        <w:rPr>
          <w:rFonts w:asciiTheme="minorHAnsi" w:hAnsiTheme="minorHAnsi" w:cstheme="minorHAnsi"/>
          <w:spacing w:val="-4"/>
          <w:sz w:val="20"/>
          <w:szCs w:val="20"/>
        </w:rPr>
        <w:tab/>
      </w:r>
      <w:sdt>
        <w:sdtPr>
          <w:rPr>
            <w:rFonts w:asciiTheme="minorHAnsi" w:hAnsiTheme="minorHAnsi" w:cstheme="minorHAnsi"/>
            <w:spacing w:val="-4"/>
            <w:sz w:val="20"/>
            <w:szCs w:val="20"/>
            <w:highlight w:val="yellow"/>
          </w:rPr>
          <w:id w:val="769893755"/>
          <w14:checkbox>
            <w14:checked w14:val="1"/>
            <w14:checkedState w14:val="2612" w14:font="MS Gothic"/>
            <w14:uncheckedState w14:val="2610" w14:font="MS Gothic"/>
          </w14:checkbox>
        </w:sdtPr>
        <w:sdtEndPr/>
        <w:sdtContent>
          <w:r w:rsidR="00C34202">
            <w:rPr>
              <w:rFonts w:ascii="MS Gothic" w:eastAsia="MS Gothic" w:hAnsi="MS Gothic" w:cstheme="minorHAnsi" w:hint="eastAsia"/>
              <w:spacing w:val="-4"/>
              <w:sz w:val="20"/>
              <w:szCs w:val="20"/>
              <w:highlight w:val="yellow"/>
            </w:rPr>
            <w:t>☒</w:t>
          </w:r>
        </w:sdtContent>
      </w:sdt>
      <w:r>
        <w:rPr>
          <w:rFonts w:asciiTheme="minorHAnsi" w:hAnsiTheme="minorHAnsi" w:cstheme="minorHAnsi"/>
          <w:spacing w:val="-4"/>
          <w:sz w:val="20"/>
          <w:szCs w:val="20"/>
        </w:rPr>
        <w:t xml:space="preserve">  Thay đổi tên tổ chức/doanh nghiệp            </w:t>
      </w:r>
      <w:r>
        <w:rPr>
          <w:rFonts w:asciiTheme="minorHAnsi" w:hAnsiTheme="minorHAnsi" w:cstheme="minorHAnsi"/>
          <w:spacing w:val="-4"/>
          <w:sz w:val="20"/>
          <w:szCs w:val="20"/>
        </w:rPr>
        <w:tab/>
        <w:t xml:space="preserve">  </w:t>
      </w:r>
      <w:sdt>
        <w:sdtPr>
          <w:rPr>
            <w:rFonts w:asciiTheme="minorHAnsi" w:hAnsiTheme="minorHAnsi" w:cstheme="minorHAnsi"/>
            <w:spacing w:val="-4"/>
            <w:sz w:val="20"/>
            <w:szCs w:val="20"/>
            <w:highlight w:val="yellow"/>
          </w:rPr>
          <w:id w:val="213168573"/>
          <w14:checkbox>
            <w14:checked w14:val="1"/>
            <w14:checkedState w14:val="2612" w14:font="MS Gothic"/>
            <w14:uncheckedState w14:val="2610" w14:font="MS Gothic"/>
          </w14:checkbox>
        </w:sdtPr>
        <w:sdtEndPr/>
        <w:sdtContent>
          <w:r w:rsidRPr="00C34202">
            <w:rPr>
              <w:rFonts w:ascii="MS Gothic" w:eastAsia="MS Gothic" w:hAnsi="MS Gothic" w:cs="Segoe UI Symbol"/>
              <w:spacing w:val="-4"/>
              <w:sz w:val="20"/>
              <w:szCs w:val="20"/>
              <w:highlight w:val="yellow"/>
            </w:rPr>
            <w:t>☒</w:t>
          </w:r>
        </w:sdtContent>
      </w:sdt>
      <w:r>
        <w:rPr>
          <w:rFonts w:asciiTheme="minorHAnsi" w:hAnsiTheme="minorHAnsi" w:cstheme="minorHAnsi"/>
          <w:spacing w:val="-4"/>
          <w:sz w:val="20"/>
          <w:szCs w:val="20"/>
        </w:rPr>
        <w:t xml:space="preserve">  Thay đổi địa chỉ tổ chức/doanh nghiệp    </w:t>
      </w:r>
    </w:p>
    <w:p w:rsidR="00317028" w:rsidRDefault="00BE118C">
      <w:pPr>
        <w:tabs>
          <w:tab w:val="left" w:pos="2835"/>
          <w:tab w:val="right" w:pos="9923"/>
        </w:tabs>
        <w:rPr>
          <w:rFonts w:asciiTheme="minorHAnsi" w:hAnsiTheme="minorHAnsi" w:cstheme="minorHAnsi"/>
          <w:spacing w:val="-4"/>
          <w:sz w:val="20"/>
          <w:szCs w:val="20"/>
        </w:rPr>
      </w:pPr>
      <w:r>
        <w:rPr>
          <w:rFonts w:asciiTheme="minorHAnsi" w:hAnsiTheme="minorHAnsi" w:cstheme="minorHAnsi"/>
          <w:spacing w:val="-4"/>
          <w:sz w:val="20"/>
          <w:szCs w:val="20"/>
        </w:rPr>
        <w:tab/>
      </w:r>
      <w:sdt>
        <w:sdtPr>
          <w:rPr>
            <w:rFonts w:asciiTheme="minorHAnsi" w:hAnsiTheme="minorHAnsi" w:cstheme="minorHAnsi"/>
            <w:spacing w:val="-4"/>
            <w:sz w:val="20"/>
            <w:szCs w:val="20"/>
            <w:highlight w:val="yellow"/>
          </w:rPr>
          <w:id w:val="-780955059"/>
          <w14:checkbox>
            <w14:checked w14:val="1"/>
            <w14:checkedState w14:val="2612" w14:font="MS Gothic"/>
            <w14:uncheckedState w14:val="2610" w14:font="MS Gothic"/>
          </w14:checkbox>
        </w:sdtPr>
        <w:sdtEndPr/>
        <w:sdtContent>
          <w:r w:rsidR="00C34202">
            <w:rPr>
              <w:rFonts w:ascii="MS Gothic" w:eastAsia="MS Gothic" w:hAnsi="MS Gothic" w:cstheme="minorHAnsi" w:hint="eastAsia"/>
              <w:spacing w:val="-4"/>
              <w:sz w:val="20"/>
              <w:szCs w:val="20"/>
              <w:highlight w:val="yellow"/>
            </w:rPr>
            <w:t>☒</w:t>
          </w:r>
        </w:sdtContent>
      </w:sdt>
      <w:r>
        <w:rPr>
          <w:rFonts w:asciiTheme="minorHAnsi" w:hAnsiTheme="minorHAnsi" w:cstheme="minorHAnsi"/>
          <w:spacing w:val="-4"/>
          <w:sz w:val="20"/>
          <w:szCs w:val="20"/>
        </w:rPr>
        <w:t xml:space="preserve">  Thay đổi Email và/hoặc SĐT tổ chức/doanh nghiệp</w:t>
      </w:r>
      <w:r>
        <w:rPr>
          <w:rFonts w:asciiTheme="minorHAnsi" w:hAnsiTheme="minorHAnsi" w:cstheme="minorHAnsi"/>
          <w:spacing w:val="-4"/>
          <w:sz w:val="20"/>
          <w:szCs w:val="20"/>
        </w:rPr>
        <w:tab/>
        <w:t xml:space="preserve"> </w:t>
      </w:r>
      <w:sdt>
        <w:sdtPr>
          <w:rPr>
            <w:rFonts w:asciiTheme="minorHAnsi" w:eastAsia="MS Gothic" w:hAnsiTheme="minorHAnsi" w:cstheme="minorHAnsi"/>
            <w:spacing w:val="-4"/>
            <w:sz w:val="20"/>
            <w:szCs w:val="20"/>
          </w:rPr>
          <w:id w:val="-1191223136"/>
          <w14:checkbox>
            <w14:checked w14:val="0"/>
            <w14:checkedState w14:val="2612" w14:font="MS Gothic"/>
            <w14:uncheckedState w14:val="2610" w14:font="MS Gothic"/>
          </w14:checkbox>
        </w:sdtPr>
        <w:sdtEndPr/>
        <w:sdtContent>
          <w:r>
            <w:rPr>
              <w:rFonts w:ascii="Segoe UI Symbol" w:eastAsia="MS Gothic" w:hAnsi="Segoe UI Symbol" w:cs="Segoe UI Symbol"/>
              <w:spacing w:val="-4"/>
              <w:sz w:val="20"/>
              <w:szCs w:val="20"/>
            </w:rPr>
            <w:t>☐</w:t>
          </w:r>
        </w:sdtContent>
      </w:sdt>
      <w:r>
        <w:rPr>
          <w:rFonts w:asciiTheme="minorHAnsi" w:hAnsiTheme="minorHAnsi" w:cstheme="minorHAnsi"/>
          <w:spacing w:val="-4"/>
          <w:sz w:val="20"/>
          <w:szCs w:val="20"/>
        </w:rPr>
        <w:t xml:space="preserve"> Token trắng </w:t>
      </w:r>
    </w:p>
    <w:tbl>
      <w:tblPr>
        <w:tblStyle w:val="TableGrid"/>
        <w:tblW w:w="0" w:type="auto"/>
        <w:tblLook w:val="04A0" w:firstRow="1" w:lastRow="0" w:firstColumn="1" w:lastColumn="0" w:noHBand="0" w:noVBand="1"/>
      </w:tblPr>
      <w:tblGrid>
        <w:gridCol w:w="1555"/>
        <w:gridCol w:w="4394"/>
        <w:gridCol w:w="4048"/>
      </w:tblGrid>
      <w:tr w:rsidR="00317028">
        <w:tc>
          <w:tcPr>
            <w:tcW w:w="1555" w:type="dxa"/>
          </w:tcPr>
          <w:p w:rsidR="00317028" w:rsidRDefault="00317028">
            <w:pPr>
              <w:tabs>
                <w:tab w:val="left" w:leader="dot" w:pos="9923"/>
              </w:tabs>
              <w:spacing w:after="60" w:line="276" w:lineRule="auto"/>
              <w:rPr>
                <w:rFonts w:asciiTheme="minorHAnsi" w:hAnsiTheme="minorHAnsi" w:cstheme="minorHAnsi"/>
                <w:b/>
                <w:spacing w:val="-4"/>
                <w:sz w:val="20"/>
                <w:szCs w:val="20"/>
              </w:rPr>
            </w:pPr>
          </w:p>
        </w:tc>
        <w:tc>
          <w:tcPr>
            <w:tcW w:w="4394" w:type="dxa"/>
          </w:tcPr>
          <w:p w:rsidR="00317028" w:rsidRDefault="00BE118C">
            <w:pPr>
              <w:tabs>
                <w:tab w:val="left" w:leader="dot" w:pos="9923"/>
              </w:tabs>
              <w:spacing w:after="60"/>
              <w:jc w:val="center"/>
              <w:rPr>
                <w:rFonts w:asciiTheme="minorHAnsi" w:hAnsiTheme="minorHAnsi" w:cstheme="minorHAnsi"/>
                <w:b/>
                <w:spacing w:val="-4"/>
                <w:sz w:val="20"/>
                <w:szCs w:val="20"/>
              </w:rPr>
            </w:pPr>
            <w:r>
              <w:rPr>
                <w:rFonts w:asciiTheme="minorHAnsi" w:hAnsiTheme="minorHAnsi" w:cstheme="minorHAnsi"/>
                <w:b/>
                <w:spacing w:val="-4"/>
                <w:sz w:val="20"/>
                <w:szCs w:val="20"/>
              </w:rPr>
              <w:t>Thông tin trên chứng thư số cũ</w:t>
            </w:r>
          </w:p>
        </w:tc>
        <w:tc>
          <w:tcPr>
            <w:tcW w:w="4048" w:type="dxa"/>
          </w:tcPr>
          <w:p w:rsidR="00317028" w:rsidRDefault="00BE118C">
            <w:pPr>
              <w:tabs>
                <w:tab w:val="left" w:leader="dot" w:pos="9923"/>
              </w:tabs>
              <w:spacing w:after="60"/>
              <w:jc w:val="center"/>
              <w:rPr>
                <w:rFonts w:asciiTheme="minorHAnsi" w:hAnsiTheme="minorHAnsi" w:cstheme="minorHAnsi"/>
                <w:b/>
                <w:spacing w:val="-4"/>
                <w:sz w:val="20"/>
                <w:szCs w:val="20"/>
              </w:rPr>
            </w:pPr>
            <w:r>
              <w:rPr>
                <w:rFonts w:asciiTheme="minorHAnsi" w:hAnsiTheme="minorHAnsi" w:cstheme="minorHAnsi"/>
                <w:b/>
                <w:spacing w:val="-4"/>
                <w:sz w:val="20"/>
                <w:szCs w:val="20"/>
              </w:rPr>
              <w:t>Thông tin trên chứng thư số mới</w:t>
            </w:r>
          </w:p>
        </w:tc>
      </w:tr>
      <w:tr w:rsidR="00317028">
        <w:tc>
          <w:tcPr>
            <w:tcW w:w="1555" w:type="dxa"/>
          </w:tcPr>
          <w:p w:rsidR="00317028" w:rsidRDefault="00BE118C">
            <w:pPr>
              <w:tabs>
                <w:tab w:val="left" w:leader="dot" w:pos="9923"/>
              </w:tabs>
              <w:spacing w:after="60" w:line="276" w:lineRule="auto"/>
              <w:rPr>
                <w:rFonts w:asciiTheme="minorHAnsi" w:hAnsiTheme="minorHAnsi" w:cstheme="minorHAnsi"/>
                <w:spacing w:val="-4"/>
                <w:sz w:val="20"/>
                <w:szCs w:val="20"/>
              </w:rPr>
            </w:pPr>
            <w:r>
              <w:rPr>
                <w:rFonts w:asciiTheme="minorHAnsi" w:hAnsiTheme="minorHAnsi" w:cstheme="minorHAnsi"/>
                <w:spacing w:val="-4"/>
                <w:sz w:val="20"/>
                <w:szCs w:val="20"/>
              </w:rPr>
              <w:t>Tên công ty</w:t>
            </w:r>
          </w:p>
        </w:tc>
        <w:tc>
          <w:tcPr>
            <w:tcW w:w="4394" w:type="dxa"/>
          </w:tcPr>
          <w:p w:rsidR="00317028" w:rsidRDefault="00BE118C">
            <w:pPr>
              <w:tabs>
                <w:tab w:val="left" w:leader="dot" w:pos="9923"/>
              </w:tabs>
              <w:spacing w:after="60" w:line="276" w:lineRule="auto"/>
              <w:rPr>
                <w:rFonts w:ascii="Times New Roman" w:hAnsi="Times New Roman" w:cs="Times New Roman"/>
                <w:spacing w:val="-4"/>
                <w:sz w:val="20"/>
                <w:szCs w:val="20"/>
              </w:rPr>
            </w:pPr>
            <w:r w:rsidRPr="00C34202">
              <w:rPr>
                <w:rFonts w:ascii="Times New Roman" w:hAnsi="Times New Roman" w:cs="Times New Roman"/>
                <w:color w:val="FF0000"/>
                <w:spacing w:val="-4"/>
                <w:sz w:val="20"/>
                <w:szCs w:val="20"/>
              </w:rPr>
              <w:t>CÔNG TY TNHH BI SI</w:t>
            </w:r>
          </w:p>
        </w:tc>
        <w:tc>
          <w:tcPr>
            <w:tcW w:w="4048" w:type="dxa"/>
          </w:tcPr>
          <w:p w:rsidR="00317028" w:rsidRPr="00C34202" w:rsidRDefault="00C34202">
            <w:pPr>
              <w:tabs>
                <w:tab w:val="left" w:leader="dot" w:pos="9923"/>
              </w:tabs>
              <w:spacing w:after="60" w:line="276" w:lineRule="auto"/>
              <w:rPr>
                <w:rFonts w:ascii="Times New Roman" w:hAnsi="Times New Roman" w:cs="Times New Roman"/>
                <w:color w:val="FF0000"/>
                <w:spacing w:val="-4"/>
                <w:sz w:val="20"/>
                <w:szCs w:val="20"/>
              </w:rPr>
            </w:pPr>
            <w:r w:rsidRPr="00C34202">
              <w:rPr>
                <w:rFonts w:ascii="Times New Roman" w:hAnsi="Times New Roman" w:cs="Times New Roman"/>
                <w:color w:val="FF0000"/>
                <w:spacing w:val="-4"/>
                <w:sz w:val="20"/>
                <w:szCs w:val="20"/>
              </w:rPr>
              <w:t>CÔ</w:t>
            </w:r>
            <w:r w:rsidR="00BE118C" w:rsidRPr="00C34202">
              <w:rPr>
                <w:rFonts w:ascii="Times New Roman" w:hAnsi="Times New Roman" w:cs="Times New Roman"/>
                <w:color w:val="FF0000"/>
                <w:spacing w:val="-4"/>
                <w:sz w:val="20"/>
                <w:szCs w:val="20"/>
              </w:rPr>
              <w:t>NG TY TNHH TM DV PHƯỚC TẤN</w:t>
            </w:r>
          </w:p>
        </w:tc>
      </w:tr>
      <w:tr w:rsidR="00317028">
        <w:tc>
          <w:tcPr>
            <w:tcW w:w="1555" w:type="dxa"/>
          </w:tcPr>
          <w:p w:rsidR="00317028" w:rsidRDefault="00BE118C">
            <w:pPr>
              <w:tabs>
                <w:tab w:val="left" w:leader="dot" w:pos="9923"/>
              </w:tabs>
              <w:spacing w:after="60" w:line="276" w:lineRule="auto"/>
              <w:rPr>
                <w:rFonts w:asciiTheme="minorHAnsi" w:hAnsiTheme="minorHAnsi" w:cstheme="minorHAnsi"/>
                <w:spacing w:val="-4"/>
                <w:sz w:val="20"/>
                <w:szCs w:val="20"/>
              </w:rPr>
            </w:pPr>
            <w:r>
              <w:rPr>
                <w:rFonts w:asciiTheme="minorHAnsi" w:hAnsiTheme="minorHAnsi" w:cstheme="minorHAnsi"/>
                <w:spacing w:val="-4"/>
                <w:sz w:val="20"/>
                <w:szCs w:val="20"/>
              </w:rPr>
              <w:t>Địa chỉ</w:t>
            </w:r>
          </w:p>
        </w:tc>
        <w:tc>
          <w:tcPr>
            <w:tcW w:w="4394" w:type="dxa"/>
          </w:tcPr>
          <w:p w:rsidR="00317028" w:rsidRPr="00C34202" w:rsidRDefault="00BE118C">
            <w:pPr>
              <w:tabs>
                <w:tab w:val="left" w:leader="dot" w:pos="9923"/>
              </w:tabs>
              <w:spacing w:after="60" w:line="276" w:lineRule="auto"/>
              <w:rPr>
                <w:rFonts w:ascii="Times New Roman" w:hAnsi="Times New Roman" w:cs="Times New Roman"/>
                <w:color w:val="FF0000"/>
                <w:spacing w:val="-4"/>
                <w:sz w:val="18"/>
                <w:szCs w:val="18"/>
              </w:rPr>
            </w:pPr>
            <w:r w:rsidRPr="00C34202">
              <w:rPr>
                <w:rStyle w:val="Strong"/>
                <w:rFonts w:ascii="Times New Roman" w:eastAsia="SimSun" w:hAnsi="Times New Roman" w:cs="Times New Roman"/>
                <w:b w:val="0"/>
                <w:bCs w:val="0"/>
                <w:color w:val="FF0000"/>
                <w:sz w:val="18"/>
                <w:szCs w:val="18"/>
                <w:shd w:val="clear" w:color="auto" w:fill="FFFFFF"/>
              </w:rPr>
              <w:t>150 đường số 5, Phường Bình Trị Đông B, Quận Bình Tân, Thành phố Hồ Chí Minh</w:t>
            </w:r>
          </w:p>
        </w:tc>
        <w:tc>
          <w:tcPr>
            <w:tcW w:w="4048" w:type="dxa"/>
          </w:tcPr>
          <w:p w:rsidR="00317028" w:rsidRPr="00C34202" w:rsidRDefault="00BE118C">
            <w:pPr>
              <w:tabs>
                <w:tab w:val="left" w:leader="dot" w:pos="9923"/>
              </w:tabs>
              <w:spacing w:after="60" w:line="276" w:lineRule="auto"/>
              <w:rPr>
                <w:rFonts w:ascii="Times New Roman" w:hAnsi="Times New Roman" w:cs="Times New Roman"/>
                <w:color w:val="FF0000"/>
                <w:spacing w:val="-4"/>
                <w:sz w:val="18"/>
                <w:szCs w:val="18"/>
              </w:rPr>
            </w:pPr>
            <w:r w:rsidRPr="00C34202">
              <w:rPr>
                <w:rFonts w:ascii="Times New Roman" w:eastAsia="Helvetica" w:hAnsi="Times New Roman" w:cs="Times New Roman"/>
                <w:color w:val="FF0000"/>
                <w:spacing w:val="-2"/>
                <w:sz w:val="18"/>
                <w:szCs w:val="18"/>
              </w:rPr>
              <w:t>A12/23D1 Quốc lộ 50, Ấp 2, Xã Bình Hưng, Huyện Bình Chánh, Thành phố Hồ Chí Minh, Việt Nam</w:t>
            </w:r>
          </w:p>
        </w:tc>
      </w:tr>
      <w:tr w:rsidR="00317028">
        <w:tc>
          <w:tcPr>
            <w:tcW w:w="1555" w:type="dxa"/>
          </w:tcPr>
          <w:p w:rsidR="00317028" w:rsidRDefault="00BE118C">
            <w:pPr>
              <w:tabs>
                <w:tab w:val="left" w:leader="dot" w:pos="9923"/>
              </w:tabs>
              <w:spacing w:after="60" w:line="276" w:lineRule="auto"/>
              <w:rPr>
                <w:rFonts w:asciiTheme="minorHAnsi" w:hAnsiTheme="minorHAnsi" w:cstheme="minorHAnsi"/>
                <w:spacing w:val="-4"/>
                <w:sz w:val="20"/>
                <w:szCs w:val="20"/>
              </w:rPr>
            </w:pPr>
            <w:r>
              <w:rPr>
                <w:rFonts w:asciiTheme="minorHAnsi" w:hAnsiTheme="minorHAnsi" w:cstheme="minorHAnsi"/>
                <w:spacing w:val="-4"/>
                <w:sz w:val="20"/>
                <w:szCs w:val="20"/>
              </w:rPr>
              <w:t>Email</w:t>
            </w:r>
          </w:p>
        </w:tc>
        <w:tc>
          <w:tcPr>
            <w:tcW w:w="4394" w:type="dxa"/>
          </w:tcPr>
          <w:p w:rsidR="00317028" w:rsidRDefault="00317028">
            <w:pPr>
              <w:tabs>
                <w:tab w:val="left" w:leader="dot" w:pos="9923"/>
              </w:tabs>
              <w:spacing w:after="60" w:line="276" w:lineRule="auto"/>
              <w:rPr>
                <w:rFonts w:ascii="Times New Roman" w:hAnsi="Times New Roman" w:cs="Times New Roman"/>
                <w:spacing w:val="-4"/>
                <w:sz w:val="20"/>
                <w:szCs w:val="20"/>
              </w:rPr>
            </w:pPr>
          </w:p>
        </w:tc>
        <w:tc>
          <w:tcPr>
            <w:tcW w:w="4048" w:type="dxa"/>
          </w:tcPr>
          <w:p w:rsidR="00317028" w:rsidRPr="00C34202" w:rsidRDefault="00BE118C">
            <w:pPr>
              <w:tabs>
                <w:tab w:val="left" w:leader="dot" w:pos="9923"/>
              </w:tabs>
              <w:spacing w:after="60" w:line="276" w:lineRule="auto"/>
              <w:rPr>
                <w:rFonts w:ascii="Times New Roman" w:hAnsi="Times New Roman" w:cs="Times New Roman"/>
                <w:color w:val="FF0000"/>
                <w:spacing w:val="-4"/>
                <w:sz w:val="20"/>
                <w:szCs w:val="20"/>
              </w:rPr>
            </w:pPr>
            <w:r w:rsidRPr="00C34202">
              <w:rPr>
                <w:rFonts w:ascii="Times New Roman" w:hAnsi="Times New Roman"/>
                <w:color w:val="FF0000"/>
                <w:spacing w:val="-4"/>
                <w:sz w:val="20"/>
                <w:szCs w:val="20"/>
              </w:rPr>
              <w:t>tmdvphuoctan@gmail.com</w:t>
            </w:r>
          </w:p>
        </w:tc>
      </w:tr>
      <w:tr w:rsidR="00317028">
        <w:tc>
          <w:tcPr>
            <w:tcW w:w="1555" w:type="dxa"/>
          </w:tcPr>
          <w:p w:rsidR="00317028" w:rsidRDefault="00BE118C">
            <w:pPr>
              <w:tabs>
                <w:tab w:val="left" w:leader="dot" w:pos="9923"/>
              </w:tabs>
              <w:spacing w:after="60" w:line="276" w:lineRule="auto"/>
              <w:rPr>
                <w:rFonts w:asciiTheme="minorHAnsi" w:hAnsiTheme="minorHAnsi" w:cstheme="minorHAnsi"/>
                <w:spacing w:val="-4"/>
                <w:sz w:val="20"/>
                <w:szCs w:val="20"/>
              </w:rPr>
            </w:pPr>
            <w:r>
              <w:rPr>
                <w:rFonts w:asciiTheme="minorHAnsi" w:hAnsiTheme="minorHAnsi" w:cstheme="minorHAnsi"/>
                <w:spacing w:val="-4"/>
                <w:sz w:val="20"/>
                <w:szCs w:val="20"/>
              </w:rPr>
              <w:t>Số điện thoại</w:t>
            </w:r>
          </w:p>
        </w:tc>
        <w:tc>
          <w:tcPr>
            <w:tcW w:w="4394" w:type="dxa"/>
          </w:tcPr>
          <w:p w:rsidR="00317028" w:rsidRDefault="00317028">
            <w:pPr>
              <w:tabs>
                <w:tab w:val="left" w:leader="dot" w:pos="9923"/>
              </w:tabs>
              <w:spacing w:after="60" w:line="276" w:lineRule="auto"/>
              <w:rPr>
                <w:rFonts w:asciiTheme="minorHAnsi" w:hAnsiTheme="minorHAnsi" w:cstheme="minorHAnsi"/>
                <w:spacing w:val="-4"/>
                <w:sz w:val="20"/>
                <w:szCs w:val="20"/>
              </w:rPr>
            </w:pPr>
          </w:p>
        </w:tc>
        <w:tc>
          <w:tcPr>
            <w:tcW w:w="4048" w:type="dxa"/>
          </w:tcPr>
          <w:p w:rsidR="00317028" w:rsidRPr="00C34202" w:rsidRDefault="00C34202">
            <w:pPr>
              <w:tabs>
                <w:tab w:val="left" w:leader="dot" w:pos="9923"/>
              </w:tabs>
              <w:spacing w:after="60" w:line="276" w:lineRule="auto"/>
              <w:rPr>
                <w:rFonts w:asciiTheme="minorHAnsi" w:hAnsiTheme="minorHAnsi" w:cstheme="minorHAnsi"/>
                <w:color w:val="FF0000"/>
                <w:spacing w:val="-4"/>
                <w:sz w:val="20"/>
                <w:szCs w:val="20"/>
              </w:rPr>
            </w:pPr>
            <w:r>
              <w:rPr>
                <w:rFonts w:asciiTheme="minorHAnsi" w:hAnsiTheme="minorHAnsi" w:cstheme="minorHAnsi"/>
                <w:color w:val="FF0000"/>
                <w:spacing w:val="-4"/>
                <w:sz w:val="20"/>
                <w:szCs w:val="20"/>
              </w:rPr>
              <w:t>0765.654XXX</w:t>
            </w:r>
          </w:p>
        </w:tc>
      </w:tr>
    </w:tbl>
    <w:p w:rsidR="00317028" w:rsidRDefault="00BE118C">
      <w:pPr>
        <w:tabs>
          <w:tab w:val="left" w:pos="10915"/>
        </w:tabs>
        <w:autoSpaceDE w:val="0"/>
        <w:autoSpaceDN w:val="0"/>
        <w:adjustRightInd w:val="0"/>
        <w:spacing w:before="120" w:line="276" w:lineRule="auto"/>
        <w:jc w:val="both"/>
        <w:rPr>
          <w:rFonts w:asciiTheme="minorHAnsi" w:hAnsiTheme="minorHAnsi" w:cstheme="minorHAnsi"/>
          <w:b/>
          <w:bCs/>
          <w:sz w:val="20"/>
          <w:szCs w:val="20"/>
        </w:rPr>
      </w:pPr>
      <w:r>
        <w:rPr>
          <w:rFonts w:asciiTheme="minorHAnsi" w:hAnsiTheme="minorHAnsi" w:cstheme="minorHAnsi"/>
          <w:b/>
          <w:bCs/>
          <w:sz w:val="20"/>
          <w:szCs w:val="20"/>
        </w:rPr>
        <w:t>IV. XÁC NHẬN HỦY CÁC CHỨNG THU SỐ CŨ CÓ LIÊN QUAN:</w:t>
      </w:r>
    </w:p>
    <w:p w:rsidR="00317028" w:rsidRDefault="00BE118C">
      <w:pPr>
        <w:pStyle w:val="ListParagraph"/>
        <w:numPr>
          <w:ilvl w:val="0"/>
          <w:numId w:val="1"/>
        </w:numPr>
        <w:tabs>
          <w:tab w:val="left" w:pos="10915"/>
        </w:tabs>
        <w:suppressAutoHyphens w:val="0"/>
        <w:autoSpaceDE w:val="0"/>
        <w:autoSpaceDN w:val="0"/>
        <w:adjustRightInd w:val="0"/>
        <w:spacing w:line="276" w:lineRule="auto"/>
        <w:ind w:left="714" w:hanging="357"/>
        <w:jc w:val="both"/>
        <w:rPr>
          <w:rFonts w:asciiTheme="minorHAnsi" w:hAnsiTheme="minorHAnsi" w:cstheme="minorHAnsi"/>
          <w:spacing w:val="-4"/>
          <w:sz w:val="20"/>
          <w:szCs w:val="20"/>
        </w:rPr>
      </w:pPr>
      <w:r>
        <w:rPr>
          <w:rFonts w:asciiTheme="minorHAnsi" w:hAnsiTheme="minorHAnsi" w:cstheme="minorHAnsi"/>
          <w:spacing w:val="-4"/>
          <w:sz w:val="20"/>
          <w:szCs w:val="20"/>
        </w:rPr>
        <w:t>Theo yêu cầu thay đổi thông tin chứng thư số như trên, chúng tôi đồng ý cho nhà cung cấp LCS-CA thu hồi Chứng thư số cũ của chúng tôi do LCS-CA cấp:</w:t>
      </w:r>
    </w:p>
    <w:p w:rsidR="00317028" w:rsidRDefault="00BE118C">
      <w:pPr>
        <w:tabs>
          <w:tab w:val="left" w:pos="709"/>
          <w:tab w:val="right" w:leader="dot" w:pos="9923"/>
        </w:tabs>
        <w:autoSpaceDE w:val="0"/>
        <w:autoSpaceDN w:val="0"/>
        <w:adjustRightInd w:val="0"/>
        <w:spacing w:line="276" w:lineRule="auto"/>
        <w:ind w:left="714"/>
        <w:jc w:val="both"/>
        <w:rPr>
          <w:rFonts w:asciiTheme="minorHAnsi" w:hAnsiTheme="minorHAnsi" w:cstheme="minorHAnsi"/>
          <w:spacing w:val="-4"/>
          <w:sz w:val="20"/>
          <w:szCs w:val="20"/>
        </w:rPr>
      </w:pPr>
      <w:r>
        <w:rPr>
          <w:rFonts w:asciiTheme="minorHAnsi" w:hAnsiTheme="minorHAnsi" w:cstheme="minorHAnsi"/>
          <w:spacing w:val="-4"/>
          <w:sz w:val="20"/>
          <w:szCs w:val="20"/>
        </w:rPr>
        <w:t>Chứng thư số có số Serial Number 1:</w:t>
      </w:r>
      <w:r w:rsidR="006F027E" w:rsidRPr="006F027E">
        <w:rPr>
          <w:rFonts w:hint="eastAsia"/>
        </w:rPr>
        <w:t xml:space="preserve"> </w:t>
      </w:r>
      <w:r w:rsidR="006F027E" w:rsidRPr="00C34202">
        <w:rPr>
          <w:rFonts w:asciiTheme="minorHAnsi" w:hAnsiTheme="minorHAnsi" w:cstheme="minorHAnsi" w:hint="eastAsia"/>
          <w:spacing w:val="-4"/>
          <w:sz w:val="20"/>
          <w:szCs w:val="20"/>
          <w:highlight w:val="yellow"/>
        </w:rPr>
        <w:t>5401010f2f15a67a09cb8dd744d1e9f7</w:t>
      </w:r>
      <w:r>
        <w:rPr>
          <w:rFonts w:asciiTheme="minorHAnsi" w:hAnsiTheme="minorHAnsi" w:cstheme="minorHAnsi"/>
          <w:spacing w:val="-4"/>
          <w:sz w:val="20"/>
          <w:szCs w:val="20"/>
        </w:rPr>
        <w:tab/>
      </w:r>
    </w:p>
    <w:p w:rsidR="00317028" w:rsidRDefault="00BE118C">
      <w:pPr>
        <w:tabs>
          <w:tab w:val="left" w:pos="709"/>
          <w:tab w:val="right" w:leader="dot" w:pos="9923"/>
        </w:tabs>
        <w:autoSpaceDE w:val="0"/>
        <w:autoSpaceDN w:val="0"/>
        <w:adjustRightInd w:val="0"/>
        <w:spacing w:line="276" w:lineRule="auto"/>
        <w:jc w:val="both"/>
        <w:rPr>
          <w:rFonts w:asciiTheme="minorHAnsi" w:hAnsiTheme="minorHAnsi" w:cstheme="minorHAnsi"/>
          <w:b/>
          <w:bCs/>
          <w:sz w:val="20"/>
          <w:szCs w:val="20"/>
        </w:rPr>
      </w:pPr>
      <w:r>
        <w:rPr>
          <w:rFonts w:asciiTheme="minorHAnsi" w:hAnsiTheme="minorHAnsi" w:cstheme="minorHAnsi"/>
          <w:spacing w:val="-4"/>
          <w:sz w:val="20"/>
          <w:szCs w:val="20"/>
        </w:rPr>
        <w:tab/>
        <w:t>Chứng thư cố có số Serial Number 2 (nếu có):</w:t>
      </w:r>
      <w:r>
        <w:rPr>
          <w:rFonts w:asciiTheme="minorHAnsi" w:hAnsiTheme="minorHAnsi" w:cstheme="minorHAnsi"/>
          <w:spacing w:val="-4"/>
          <w:sz w:val="20"/>
          <w:szCs w:val="20"/>
        </w:rPr>
        <w:tab/>
      </w:r>
    </w:p>
    <w:p w:rsidR="00317028" w:rsidRDefault="00BE118C">
      <w:pPr>
        <w:tabs>
          <w:tab w:val="left" w:pos="10915"/>
        </w:tabs>
        <w:autoSpaceDE w:val="0"/>
        <w:autoSpaceDN w:val="0"/>
        <w:adjustRightInd w:val="0"/>
        <w:spacing w:before="120" w:line="276" w:lineRule="auto"/>
        <w:jc w:val="both"/>
        <w:rPr>
          <w:rFonts w:asciiTheme="minorHAnsi" w:hAnsiTheme="minorHAnsi" w:cstheme="minorHAnsi"/>
          <w:b/>
          <w:bCs/>
          <w:sz w:val="20"/>
          <w:szCs w:val="20"/>
        </w:rPr>
      </w:pPr>
      <w:r>
        <w:rPr>
          <w:rFonts w:asciiTheme="minorHAnsi" w:hAnsiTheme="minorHAnsi" w:cstheme="minorHAnsi"/>
          <w:b/>
          <w:bCs/>
          <w:sz w:val="20"/>
          <w:szCs w:val="20"/>
        </w:rPr>
        <w:t>V. XÁC NHẬN VÀ CAM KẾT CỦA KHÁCH HÀNG</w:t>
      </w:r>
    </w:p>
    <w:p w:rsidR="00317028" w:rsidRDefault="00BE118C">
      <w:pPr>
        <w:spacing w:line="269" w:lineRule="auto"/>
        <w:ind w:firstLine="425"/>
        <w:jc w:val="both"/>
        <w:rPr>
          <w:rFonts w:asciiTheme="minorHAnsi" w:hAnsiTheme="minorHAnsi" w:cstheme="minorHAnsi"/>
          <w:spacing w:val="-4"/>
          <w:sz w:val="20"/>
          <w:szCs w:val="20"/>
        </w:rPr>
      </w:pPr>
      <w:r>
        <w:rPr>
          <w:rFonts w:asciiTheme="minorHAnsi" w:hAnsiTheme="minorHAnsi" w:cstheme="minorHAnsi"/>
          <w:spacing w:val="-4"/>
          <w:sz w:val="20"/>
          <w:szCs w:val="20"/>
        </w:rPr>
        <w:t>13. Bằng việc ký tên trên Giấy đăng ký này, chúng tôi cam kết chịu trách nhiệm về tính chính xác của các thông tin cung cấp và cam kết tuân thủ các quy định của pháp luật về chữ ký số, dịch vụ chứng thực chữ ký số và pháp luật có liên quan.</w:t>
      </w:r>
    </w:p>
    <w:p w:rsidR="00317028" w:rsidRDefault="00BE118C">
      <w:pPr>
        <w:tabs>
          <w:tab w:val="left" w:leader="dot" w:pos="9923"/>
        </w:tabs>
        <w:spacing w:after="60" w:line="276" w:lineRule="auto"/>
        <w:ind w:firstLine="426"/>
        <w:jc w:val="both"/>
        <w:rPr>
          <w:rFonts w:asciiTheme="minorHAnsi" w:hAnsiTheme="minorHAnsi" w:cstheme="minorHAnsi"/>
          <w:spacing w:val="-4"/>
          <w:sz w:val="20"/>
          <w:szCs w:val="20"/>
        </w:rPr>
      </w:pPr>
      <w:r>
        <w:rPr>
          <w:rFonts w:asciiTheme="minorHAnsi" w:hAnsiTheme="minorHAnsi" w:cstheme="minorHAnsi"/>
          <w:sz w:val="20"/>
          <w:szCs w:val="20"/>
        </w:rPr>
        <w:t>14. Chúng tôi đồng ý Nhà cung cấp LCS-CA cung cấp và</w:t>
      </w:r>
      <w:r>
        <w:rPr>
          <w:rFonts w:asciiTheme="minorHAnsi" w:hAnsiTheme="minorHAnsi" w:cstheme="minorHAnsi"/>
          <w:spacing w:val="-4"/>
          <w:sz w:val="20"/>
          <w:szCs w:val="20"/>
        </w:rPr>
        <w:t xml:space="preserve"> công bố trạng thái chứng thư số của chúng tôi trên kho dữ liệu công cộng của Nhà cung cấp.</w:t>
      </w:r>
      <w:r>
        <w:rPr>
          <w:rFonts w:asciiTheme="minorHAnsi" w:hAnsiTheme="minorHAnsi" w:cstheme="minorHAnsi"/>
          <w:b/>
          <w:i/>
          <w:sz w:val="20"/>
          <w:szCs w:val="20"/>
        </w:rPr>
        <w:t xml:space="preserve"> </w:t>
      </w:r>
      <w:r>
        <w:rPr>
          <w:rFonts w:asciiTheme="minorHAnsi" w:hAnsiTheme="minorHAnsi" w:cstheme="minorHAnsi"/>
          <w:sz w:val="20"/>
          <w:szCs w:val="20"/>
        </w:rPr>
        <w:t xml:space="preserve"> </w:t>
      </w:r>
    </w:p>
    <w:tbl>
      <w:tblPr>
        <w:tblStyle w:val="TableGrid"/>
        <w:tblW w:w="10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5320"/>
      </w:tblGrid>
      <w:tr w:rsidR="00317028">
        <w:trPr>
          <w:trHeight w:val="1332"/>
        </w:trPr>
        <w:tc>
          <w:tcPr>
            <w:tcW w:w="5320" w:type="dxa"/>
            <w:tcBorders>
              <w:top w:val="single" w:sz="4" w:space="0" w:color="auto"/>
              <w:left w:val="single" w:sz="4" w:space="0" w:color="auto"/>
              <w:bottom w:val="single" w:sz="4" w:space="0" w:color="auto"/>
              <w:right w:val="single" w:sz="4" w:space="0" w:color="auto"/>
            </w:tcBorders>
          </w:tcPr>
          <w:p w:rsidR="00317028" w:rsidRDefault="00BE118C">
            <w:pPr>
              <w:tabs>
                <w:tab w:val="left" w:leader="dot" w:pos="9923"/>
              </w:tabs>
              <w:spacing w:after="60" w:line="276" w:lineRule="auto"/>
              <w:rPr>
                <w:rFonts w:asciiTheme="minorHAnsi" w:hAnsiTheme="minorHAnsi" w:cstheme="minorHAnsi"/>
                <w:b/>
                <w:i/>
                <w:spacing w:val="-4"/>
                <w:sz w:val="20"/>
                <w:szCs w:val="20"/>
                <w:u w:val="single"/>
              </w:rPr>
            </w:pPr>
            <w:r>
              <w:rPr>
                <w:rFonts w:asciiTheme="minorHAnsi" w:hAnsiTheme="minorHAnsi" w:cstheme="minorHAnsi"/>
                <w:b/>
                <w:i/>
                <w:spacing w:val="-4"/>
                <w:sz w:val="20"/>
                <w:szCs w:val="20"/>
                <w:u w:val="single"/>
              </w:rPr>
              <w:t>GIẤY TỜ KHÁC NỘP KÈM:</w:t>
            </w:r>
          </w:p>
          <w:p w:rsidR="00317028" w:rsidRDefault="00BE118C">
            <w:pPr>
              <w:pStyle w:val="ListParagraph"/>
              <w:widowControl/>
              <w:numPr>
                <w:ilvl w:val="0"/>
                <w:numId w:val="2"/>
              </w:numPr>
              <w:tabs>
                <w:tab w:val="left" w:leader="dot" w:pos="9923"/>
              </w:tabs>
              <w:suppressAutoHyphens w:val="0"/>
              <w:spacing w:after="60" w:line="276" w:lineRule="auto"/>
              <w:rPr>
                <w:rFonts w:asciiTheme="minorHAnsi" w:hAnsiTheme="minorHAnsi" w:cstheme="minorHAnsi"/>
                <w:b/>
                <w:i/>
                <w:spacing w:val="-4"/>
                <w:sz w:val="20"/>
                <w:szCs w:val="20"/>
                <w:u w:val="single"/>
              </w:rPr>
            </w:pPr>
            <w:r>
              <w:rPr>
                <w:rFonts w:asciiTheme="minorHAnsi" w:hAnsiTheme="minorHAnsi" w:cstheme="minorHAnsi"/>
                <w:spacing w:val="-4"/>
                <w:sz w:val="20"/>
                <w:szCs w:val="20"/>
              </w:rPr>
              <w:t>Bản sao công chứng Giấy chứng nhận ĐKKD/Giấy phép đầu tư/ Quyết định thành lập của tổ chức, doanh nghiệp.</w:t>
            </w:r>
          </w:p>
          <w:p w:rsidR="00317028" w:rsidRDefault="00BE118C">
            <w:pPr>
              <w:pStyle w:val="ListParagraph"/>
              <w:widowControl/>
              <w:numPr>
                <w:ilvl w:val="0"/>
                <w:numId w:val="2"/>
              </w:numPr>
              <w:tabs>
                <w:tab w:val="left" w:leader="dot" w:pos="9923"/>
              </w:tabs>
              <w:suppressAutoHyphens w:val="0"/>
              <w:spacing w:after="60" w:line="276" w:lineRule="auto"/>
              <w:rPr>
                <w:rFonts w:asciiTheme="minorHAnsi" w:hAnsiTheme="minorHAnsi" w:cstheme="minorHAnsi"/>
                <w:b/>
                <w:i/>
                <w:spacing w:val="-4"/>
                <w:sz w:val="20"/>
                <w:szCs w:val="20"/>
                <w:u w:val="single"/>
              </w:rPr>
            </w:pPr>
            <w:r>
              <w:rPr>
                <w:rFonts w:asciiTheme="minorHAnsi" w:hAnsiTheme="minorHAnsi" w:cstheme="minorHAnsi"/>
                <w:spacing w:val="-4"/>
                <w:sz w:val="20"/>
                <w:szCs w:val="20"/>
              </w:rPr>
              <w:t>Bản sao công chứng CMND/CCCD/Hộ chiếu người đại diện pháp luật.</w:t>
            </w:r>
          </w:p>
        </w:tc>
        <w:tc>
          <w:tcPr>
            <w:tcW w:w="5320" w:type="dxa"/>
            <w:tcBorders>
              <w:left w:val="single" w:sz="4" w:space="0" w:color="auto"/>
            </w:tcBorders>
          </w:tcPr>
          <w:p w:rsidR="00317028" w:rsidRDefault="00BE118C">
            <w:pPr>
              <w:ind w:left="259" w:hanging="259"/>
              <w:rPr>
                <w:rFonts w:asciiTheme="minorHAnsi" w:hAnsiTheme="minorHAnsi" w:cstheme="minorHAnsi"/>
                <w:i/>
                <w:sz w:val="20"/>
                <w:szCs w:val="20"/>
              </w:rPr>
            </w:pPr>
            <w:r>
              <w:rPr>
                <w:rFonts w:asciiTheme="minorHAnsi" w:hAnsiTheme="minorHAnsi" w:cstheme="minorHAnsi"/>
                <w:i/>
                <w:sz w:val="20"/>
                <w:szCs w:val="20"/>
              </w:rPr>
              <w:t xml:space="preserve">   ........., Ngày  ..</w:t>
            </w:r>
            <w:r w:rsidR="006F027E">
              <w:rPr>
                <w:rFonts w:asciiTheme="minorHAnsi" w:hAnsiTheme="minorHAnsi" w:cstheme="minorHAnsi"/>
                <w:i/>
                <w:sz w:val="20"/>
                <w:szCs w:val="20"/>
              </w:rPr>
              <w:t>26</w:t>
            </w:r>
            <w:r>
              <w:rPr>
                <w:rFonts w:asciiTheme="minorHAnsi" w:hAnsiTheme="minorHAnsi" w:cstheme="minorHAnsi"/>
                <w:i/>
                <w:sz w:val="20"/>
                <w:szCs w:val="20"/>
              </w:rPr>
              <w:t>.......  tháng …</w:t>
            </w:r>
            <w:r w:rsidR="006F027E">
              <w:rPr>
                <w:rFonts w:asciiTheme="minorHAnsi" w:hAnsiTheme="minorHAnsi" w:cstheme="minorHAnsi"/>
                <w:i/>
                <w:sz w:val="20"/>
                <w:szCs w:val="20"/>
              </w:rPr>
              <w:t>07</w:t>
            </w:r>
            <w:r>
              <w:rPr>
                <w:rFonts w:asciiTheme="minorHAnsi" w:hAnsiTheme="minorHAnsi" w:cstheme="minorHAnsi"/>
                <w:i/>
                <w:sz w:val="20"/>
                <w:szCs w:val="20"/>
              </w:rPr>
              <w:t>…. năm…</w:t>
            </w:r>
            <w:r w:rsidR="006F027E">
              <w:rPr>
                <w:rFonts w:asciiTheme="minorHAnsi" w:hAnsiTheme="minorHAnsi" w:cstheme="minorHAnsi"/>
                <w:i/>
                <w:sz w:val="20"/>
                <w:szCs w:val="20"/>
              </w:rPr>
              <w:t>2023</w:t>
            </w:r>
            <w:r>
              <w:rPr>
                <w:rFonts w:asciiTheme="minorHAnsi" w:hAnsiTheme="minorHAnsi" w:cstheme="minorHAnsi"/>
                <w:i/>
                <w:sz w:val="20"/>
                <w:szCs w:val="20"/>
              </w:rPr>
              <w:t>…….…..………</w:t>
            </w:r>
          </w:p>
          <w:p w:rsidR="00317028" w:rsidRDefault="00BE118C">
            <w:pPr>
              <w:rPr>
                <w:rFonts w:asciiTheme="minorHAnsi" w:hAnsiTheme="minorHAnsi" w:cstheme="minorHAnsi"/>
                <w:b/>
                <w:sz w:val="20"/>
                <w:szCs w:val="20"/>
                <w:lang w:val="fr-FR"/>
              </w:rPr>
            </w:pPr>
            <w:r>
              <w:rPr>
                <w:rFonts w:asciiTheme="minorHAnsi" w:hAnsiTheme="minorHAnsi" w:cstheme="minorHAnsi"/>
                <w:b/>
                <w:sz w:val="20"/>
                <w:szCs w:val="20"/>
                <w:lang w:val="fr-FR"/>
              </w:rPr>
              <w:t>ĐẠI DIỆN PHÁP LUẬT CỦA TỔ CHỨC/DOANH NGHIỆP</w:t>
            </w:r>
          </w:p>
          <w:p w:rsidR="00317028" w:rsidRDefault="00BE118C">
            <w:pPr>
              <w:jc w:val="center"/>
              <w:rPr>
                <w:rFonts w:asciiTheme="minorHAnsi" w:hAnsiTheme="minorHAnsi" w:cstheme="minorHAnsi"/>
                <w:i/>
                <w:sz w:val="20"/>
                <w:szCs w:val="20"/>
              </w:rPr>
            </w:pPr>
            <w:r>
              <w:rPr>
                <w:rFonts w:asciiTheme="minorHAnsi" w:hAnsiTheme="minorHAnsi" w:cstheme="minorHAnsi"/>
                <w:i/>
                <w:sz w:val="20"/>
                <w:szCs w:val="20"/>
              </w:rPr>
              <w:t>(ký tên, đóng dấu)</w:t>
            </w:r>
          </w:p>
          <w:p w:rsidR="00317028" w:rsidRDefault="00317028">
            <w:pPr>
              <w:jc w:val="center"/>
              <w:rPr>
                <w:rFonts w:asciiTheme="minorHAnsi" w:hAnsiTheme="minorHAnsi" w:cstheme="minorHAnsi"/>
                <w:i/>
                <w:sz w:val="20"/>
                <w:szCs w:val="20"/>
              </w:rPr>
            </w:pPr>
          </w:p>
          <w:p w:rsidR="00317028" w:rsidRDefault="00317028">
            <w:pPr>
              <w:jc w:val="center"/>
              <w:rPr>
                <w:rFonts w:asciiTheme="minorHAnsi" w:hAnsiTheme="minorHAnsi" w:cstheme="minorHAnsi"/>
                <w:i/>
                <w:sz w:val="20"/>
                <w:szCs w:val="20"/>
              </w:rPr>
            </w:pPr>
            <w:bookmarkStart w:id="0" w:name="_GoBack"/>
            <w:bookmarkEnd w:id="0"/>
          </w:p>
          <w:p w:rsidR="00317028" w:rsidRDefault="00317028">
            <w:pPr>
              <w:jc w:val="center"/>
              <w:rPr>
                <w:rFonts w:asciiTheme="minorHAnsi" w:hAnsiTheme="minorHAnsi" w:cstheme="minorHAnsi"/>
                <w:i/>
                <w:sz w:val="20"/>
                <w:szCs w:val="20"/>
              </w:rPr>
            </w:pPr>
          </w:p>
          <w:p w:rsidR="00317028" w:rsidRDefault="00317028">
            <w:pPr>
              <w:jc w:val="center"/>
              <w:rPr>
                <w:rFonts w:asciiTheme="minorHAnsi" w:hAnsiTheme="minorHAnsi" w:cstheme="minorHAnsi"/>
                <w:i/>
                <w:sz w:val="20"/>
                <w:szCs w:val="20"/>
              </w:rPr>
            </w:pPr>
          </w:p>
          <w:p w:rsidR="00317028" w:rsidRDefault="00317028">
            <w:pPr>
              <w:jc w:val="center"/>
              <w:rPr>
                <w:rFonts w:asciiTheme="minorHAnsi" w:hAnsiTheme="minorHAnsi" w:cstheme="minorHAnsi"/>
                <w:i/>
                <w:sz w:val="20"/>
                <w:szCs w:val="20"/>
              </w:rPr>
            </w:pPr>
          </w:p>
          <w:p w:rsidR="00317028" w:rsidRDefault="00BE118C">
            <w:pPr>
              <w:jc w:val="center"/>
              <w:rPr>
                <w:rFonts w:asciiTheme="minorHAnsi" w:hAnsiTheme="minorHAnsi" w:cstheme="minorHAnsi"/>
                <w:i/>
                <w:sz w:val="20"/>
                <w:szCs w:val="20"/>
              </w:rPr>
            </w:pPr>
            <w:r>
              <w:rPr>
                <w:rFonts w:asciiTheme="minorHAnsi" w:hAnsiTheme="minorHAnsi" w:cstheme="minorHAnsi"/>
                <w:b/>
                <w:bCs/>
                <w:iCs/>
                <w:sz w:val="20"/>
                <w:szCs w:val="20"/>
              </w:rPr>
              <w:t>NGUY</w:t>
            </w:r>
            <w:r>
              <w:rPr>
                <w:rFonts w:asciiTheme="minorHAnsi" w:hAnsiTheme="minorHAnsi"/>
                <w:b/>
                <w:bCs/>
                <w:iCs/>
                <w:sz w:val="20"/>
                <w:szCs w:val="20"/>
              </w:rPr>
              <w:t>ỄN TẤN PHỤNG</w:t>
            </w:r>
          </w:p>
        </w:tc>
      </w:tr>
    </w:tbl>
    <w:p w:rsidR="00317028" w:rsidRDefault="00317028">
      <w:pPr>
        <w:tabs>
          <w:tab w:val="left" w:pos="8910"/>
        </w:tabs>
        <w:suppressAutoHyphens w:val="0"/>
        <w:autoSpaceDE w:val="0"/>
        <w:autoSpaceDN w:val="0"/>
        <w:spacing w:line="348" w:lineRule="auto"/>
        <w:ind w:right="1376"/>
        <w:rPr>
          <w:rFonts w:asciiTheme="minorHAnsi" w:eastAsia="Times New Roman" w:hAnsiTheme="minorHAnsi" w:cstheme="minorHAnsi"/>
          <w:b/>
          <w:bCs/>
          <w:sz w:val="22"/>
          <w:szCs w:val="22"/>
          <w:lang w:eastAsia="en-US" w:bidi="ar-SA"/>
        </w:rPr>
      </w:pPr>
    </w:p>
    <w:sectPr w:rsidR="00317028">
      <w:footerReference w:type="default" r:id="rId8"/>
      <w:pgSz w:w="12240" w:h="15840"/>
      <w:pgMar w:top="426" w:right="706" w:bottom="568" w:left="1134" w:header="27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24" w:rsidRDefault="00941024">
      <w:pPr>
        <w:rPr>
          <w:rFonts w:hint="eastAsia"/>
        </w:rPr>
      </w:pPr>
      <w:r>
        <w:separator/>
      </w:r>
    </w:p>
  </w:endnote>
  <w:endnote w:type="continuationSeparator" w:id="0">
    <w:p w:rsidR="00941024" w:rsidRDefault="009410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default"/>
  </w:font>
  <w:font w:name="Arial Unicode MS">
    <w:panose1 w:val="020B0604020202020204"/>
    <w:charset w:val="80"/>
    <w:family w:val="swiss"/>
    <w:pitch w:val="default"/>
    <w:sig w:usb0="00000000" w:usb1="00000000"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1"/>
    <w:family w:val="auto"/>
    <w:pitch w:val="default"/>
  </w:font>
  <w:font w:name="Liberation Sans">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28" w:rsidRDefault="00BE118C">
    <w:pPr>
      <w:pStyle w:val="Footer"/>
      <w:jc w:val="right"/>
      <w:rPr>
        <w:rFonts w:hint="eastAsia"/>
        <w:sz w:val="20"/>
        <w:szCs w:val="20"/>
      </w:rPr>
    </w:pPr>
    <w:r>
      <w:rPr>
        <w:sz w:val="20"/>
        <w:szCs w:val="20"/>
      </w:rPr>
      <w:t xml:space="preserve">LCSCA/BB-02                                                                                                                                                      Trang </w:t>
    </w:r>
    <w:sdt>
      <w:sdtPr>
        <w:rPr>
          <w:sz w:val="20"/>
          <w:szCs w:val="20"/>
        </w:rPr>
        <w:id w:val="217720958"/>
      </w:sdtPr>
      <w:sdtEndPr/>
      <w:sdtContent>
        <w:r>
          <w:rPr>
            <w:sz w:val="20"/>
            <w:szCs w:val="20"/>
          </w:rPr>
          <w:fldChar w:fldCharType="begin"/>
        </w:r>
        <w:r>
          <w:rPr>
            <w:sz w:val="20"/>
            <w:szCs w:val="20"/>
          </w:rPr>
          <w:instrText xml:space="preserve"> PAGE   \* MERGEFORMAT </w:instrText>
        </w:r>
        <w:r>
          <w:rPr>
            <w:sz w:val="20"/>
            <w:szCs w:val="20"/>
          </w:rPr>
          <w:fldChar w:fldCharType="separate"/>
        </w:r>
        <w:r w:rsidR="00C34202">
          <w:rPr>
            <w:rFonts w:hint="eastAsia"/>
            <w:noProof/>
            <w:sz w:val="20"/>
            <w:szCs w:val="20"/>
          </w:rPr>
          <w:t>1</w:t>
        </w:r>
        <w:r>
          <w:rPr>
            <w:sz w:val="20"/>
            <w:szCs w:val="20"/>
          </w:rPr>
          <w:fldChar w:fldCharType="end"/>
        </w:r>
        <w:r>
          <w:rPr>
            <w:sz w:val="20"/>
            <w:szCs w:val="20"/>
          </w:rPr>
          <w:t xml:space="preserve"> / 1</w:t>
        </w:r>
      </w:sdtContent>
    </w:sdt>
  </w:p>
  <w:p w:rsidR="00317028" w:rsidRDefault="00317028">
    <w:pPr>
      <w:pStyle w:val="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24" w:rsidRDefault="00941024">
      <w:pPr>
        <w:rPr>
          <w:rFonts w:hint="eastAsia"/>
        </w:rPr>
      </w:pPr>
      <w:r>
        <w:separator/>
      </w:r>
    </w:p>
  </w:footnote>
  <w:footnote w:type="continuationSeparator" w:id="0">
    <w:p w:rsidR="00941024" w:rsidRDefault="009410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0914"/>
    <w:multiLevelType w:val="multilevel"/>
    <w:tmpl w:val="2863091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20454D"/>
    <w:multiLevelType w:val="multilevel"/>
    <w:tmpl w:val="702045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4FBA"/>
    <w:rsid w:val="00074BBC"/>
    <w:rsid w:val="00083909"/>
    <w:rsid w:val="000A091B"/>
    <w:rsid w:val="000C2FAC"/>
    <w:rsid w:val="000E06EF"/>
    <w:rsid w:val="000F73A0"/>
    <w:rsid w:val="001059E3"/>
    <w:rsid w:val="0011178E"/>
    <w:rsid w:val="001261E9"/>
    <w:rsid w:val="00172A27"/>
    <w:rsid w:val="00187795"/>
    <w:rsid w:val="0022144A"/>
    <w:rsid w:val="00222E12"/>
    <w:rsid w:val="00224E87"/>
    <w:rsid w:val="00244D75"/>
    <w:rsid w:val="0025317D"/>
    <w:rsid w:val="00271919"/>
    <w:rsid w:val="00287720"/>
    <w:rsid w:val="00317028"/>
    <w:rsid w:val="003C2FA9"/>
    <w:rsid w:val="003D7583"/>
    <w:rsid w:val="003F0CEE"/>
    <w:rsid w:val="003F3EF6"/>
    <w:rsid w:val="003F3F71"/>
    <w:rsid w:val="00421C90"/>
    <w:rsid w:val="00432C62"/>
    <w:rsid w:val="00466D20"/>
    <w:rsid w:val="00494BD0"/>
    <w:rsid w:val="004B76BA"/>
    <w:rsid w:val="004C2808"/>
    <w:rsid w:val="004D0CC0"/>
    <w:rsid w:val="004F4D66"/>
    <w:rsid w:val="0050007E"/>
    <w:rsid w:val="00541775"/>
    <w:rsid w:val="00584E6F"/>
    <w:rsid w:val="005C2811"/>
    <w:rsid w:val="005C7E1C"/>
    <w:rsid w:val="00627382"/>
    <w:rsid w:val="00657CC3"/>
    <w:rsid w:val="006660DF"/>
    <w:rsid w:val="006922C9"/>
    <w:rsid w:val="006F027E"/>
    <w:rsid w:val="0070216B"/>
    <w:rsid w:val="00745DBB"/>
    <w:rsid w:val="007577BC"/>
    <w:rsid w:val="00790BF0"/>
    <w:rsid w:val="00794D10"/>
    <w:rsid w:val="007C665C"/>
    <w:rsid w:val="007C6FF1"/>
    <w:rsid w:val="007E2CB4"/>
    <w:rsid w:val="00856116"/>
    <w:rsid w:val="0088426A"/>
    <w:rsid w:val="0090184C"/>
    <w:rsid w:val="00903C21"/>
    <w:rsid w:val="00903CCD"/>
    <w:rsid w:val="00913851"/>
    <w:rsid w:val="00941024"/>
    <w:rsid w:val="00962D1C"/>
    <w:rsid w:val="009A00D9"/>
    <w:rsid w:val="009C76E1"/>
    <w:rsid w:val="00A332DE"/>
    <w:rsid w:val="00A36994"/>
    <w:rsid w:val="00A62947"/>
    <w:rsid w:val="00A9779A"/>
    <w:rsid w:val="00AF1BF3"/>
    <w:rsid w:val="00B32966"/>
    <w:rsid w:val="00B9002E"/>
    <w:rsid w:val="00BD6A53"/>
    <w:rsid w:val="00BE118C"/>
    <w:rsid w:val="00BF0384"/>
    <w:rsid w:val="00BF0916"/>
    <w:rsid w:val="00C10EBB"/>
    <w:rsid w:val="00C34202"/>
    <w:rsid w:val="00C60519"/>
    <w:rsid w:val="00C628FE"/>
    <w:rsid w:val="00CC2DE2"/>
    <w:rsid w:val="00CF2D2D"/>
    <w:rsid w:val="00CF391B"/>
    <w:rsid w:val="00D672AB"/>
    <w:rsid w:val="00D94983"/>
    <w:rsid w:val="00DE4230"/>
    <w:rsid w:val="00E159F9"/>
    <w:rsid w:val="00EB33B1"/>
    <w:rsid w:val="00ED694F"/>
    <w:rsid w:val="00EE3F59"/>
    <w:rsid w:val="00F20F88"/>
    <w:rsid w:val="00F41C47"/>
    <w:rsid w:val="00F81307"/>
    <w:rsid w:val="269A4963"/>
    <w:rsid w:val="40393630"/>
    <w:rsid w:val="4171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D13E"/>
  <w15:docId w15:val="{8EE16CB1-8C1C-4703-ADAD-9599C4B6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Lucida 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szCs w:val="24"/>
      <w:lang w:eastAsia="zh-CN" w:bidi="hi-IN"/>
    </w:r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styleId="BodyText">
    <w:name w:val="Body Text"/>
    <w:basedOn w:val="Normal"/>
    <w:qFormat/>
    <w:pPr>
      <w:spacing w:after="283"/>
    </w:pPr>
  </w:style>
  <w:style w:type="paragraph" w:styleId="BalloonText">
    <w:name w:val="Balloon Text"/>
    <w:basedOn w:val="Normal"/>
    <w:link w:val="BalloonTextChar"/>
    <w:uiPriority w:val="99"/>
    <w:semiHidden/>
    <w:unhideWhenUsed/>
    <w:rPr>
      <w:rFonts w:ascii="Segoe UI" w:hAnsi="Segoe UI" w:cs="Mangal"/>
      <w:sz w:val="18"/>
      <w:szCs w:val="16"/>
    </w:rPr>
  </w:style>
  <w:style w:type="paragraph" w:styleId="Caption">
    <w:name w:val="caption"/>
    <w:basedOn w:val="Normal"/>
    <w:next w:val="Normal"/>
    <w:qFormat/>
    <w:pPr>
      <w:suppressLineNumbers/>
      <w:spacing w:before="120" w:after="120"/>
    </w:pPr>
    <w:rPr>
      <w:i/>
      <w:iCs/>
    </w:rPr>
  </w:style>
  <w:style w:type="paragraph" w:styleId="EnvelopeReturn">
    <w:name w:val="envelope return"/>
    <w:basedOn w:val="Normal"/>
    <w:qFormat/>
    <w:rPr>
      <w:i/>
    </w:rPr>
  </w:style>
  <w:style w:type="paragraph" w:styleId="Footer">
    <w:name w:val="footer"/>
    <w:basedOn w:val="Normal"/>
    <w:link w:val="FooterChar"/>
    <w:uiPriority w:val="99"/>
    <w:qFormat/>
    <w:pPr>
      <w:suppressLineNumbers/>
      <w:tabs>
        <w:tab w:val="center" w:pos="4818"/>
        <w:tab w:val="right" w:pos="9637"/>
      </w:tabs>
    </w:pPr>
  </w:style>
  <w:style w:type="paragraph" w:styleId="Header">
    <w:name w:val="header"/>
    <w:basedOn w:val="Normal"/>
    <w:link w:val="HeaderChar"/>
    <w:uiPriority w:val="99"/>
    <w:qFormat/>
    <w:pPr>
      <w:suppressLineNumbers/>
      <w:tabs>
        <w:tab w:val="center" w:pos="4818"/>
        <w:tab w:val="right" w:pos="9637"/>
      </w:tabs>
    </w:pPr>
  </w:style>
  <w:style w:type="character" w:styleId="Hyperlink">
    <w:name w:val="Hyperlink"/>
    <w:rPr>
      <w:color w:val="000080"/>
      <w:u w:val="single"/>
    </w:rPr>
  </w:style>
  <w:style w:type="paragraph" w:styleId="List">
    <w:name w:val="List"/>
    <w:basedOn w:val="BodyText"/>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Characters">
    <w:name w:val="Endnote Characters"/>
    <w:qFormat/>
  </w:style>
  <w:style w:type="character" w:customStyle="1" w:styleId="FootnoteCharacters">
    <w:name w:val="Footnote Characters"/>
    <w:qFormat/>
  </w:style>
  <w:style w:type="paragraph" w:customStyle="1" w:styleId="HorizontalLine">
    <w:name w:val="Horizontal Line"/>
    <w:basedOn w:val="Normal"/>
    <w:next w:val="BodyText"/>
    <w:qFormat/>
    <w:pPr>
      <w:pBdr>
        <w:bottom w:val="double" w:sz="2" w:space="0" w:color="808080"/>
      </w:pBdr>
      <w:spacing w:after="283"/>
    </w:pPr>
    <w:rPr>
      <w:sz w:val="12"/>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customStyle="1" w:styleId="Index">
    <w:name w:val="Index"/>
    <w:basedOn w:val="Normal"/>
    <w:qFormat/>
    <w:pPr>
      <w:suppressLineNumbers/>
    </w:pPr>
  </w:style>
  <w:style w:type="character" w:customStyle="1" w:styleId="HeaderChar">
    <w:name w:val="Header Char"/>
    <w:basedOn w:val="DefaultParagraphFont"/>
    <w:link w:val="Header"/>
    <w:uiPriority w:val="99"/>
    <w:qFormat/>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rPr>
      <w:rFonts w:cs="Mangal"/>
      <w:szCs w:val="21"/>
    </w:rPr>
  </w:style>
  <w:style w:type="character" w:customStyle="1" w:styleId="BalloonTextChar">
    <w:name w:val="Balloon Text Char"/>
    <w:basedOn w:val="DefaultParagraphFont"/>
    <w:link w:val="BalloonText"/>
    <w:uiPriority w:val="99"/>
    <w:semiHidden/>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Trần Đình</dc:creator>
  <cp:lastModifiedBy>Admin</cp:lastModifiedBy>
  <cp:revision>2</cp:revision>
  <cp:lastPrinted>2023-07-25T09:15:00Z</cp:lastPrinted>
  <dcterms:created xsi:type="dcterms:W3CDTF">2023-07-29T09:59:00Z</dcterms:created>
  <dcterms:modified xsi:type="dcterms:W3CDTF">2023-07-29T09:59:00Z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0305CDD8576749F597F1E4A1E3ECE670</vt:lpwstr>
  </property>
</Properties>
</file>